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492D" w14:textId="05DBD3D1" w:rsidR="00C748A8" w:rsidRPr="00C40F26" w:rsidRDefault="009D08F7" w:rsidP="00883AA6">
      <w:pPr>
        <w:sectPr w:rsidR="00C748A8" w:rsidRPr="00C40F26" w:rsidSect="003B49AE">
          <w:headerReference w:type="even" r:id="rId11"/>
          <w:headerReference w:type="default" r:id="rId12"/>
          <w:footerReference w:type="even" r:id="rId13"/>
          <w:footerReference w:type="default" r:id="rId14"/>
          <w:footerReference w:type="first" r:id="rId15"/>
          <w:pgSz w:w="11906" w:h="16838"/>
          <w:pgMar w:top="0" w:right="0" w:bottom="0" w:left="0" w:header="0" w:footer="0" w:gutter="0"/>
          <w:pgNumType w:start="0"/>
          <w:cols w:space="708"/>
          <w:titlePg/>
          <w:docGrid w:linePitch="360"/>
        </w:sectPr>
      </w:pPr>
      <w:r w:rsidRPr="003B49AE">
        <w:rPr>
          <w:noProof/>
        </w:rPr>
        <mc:AlternateContent>
          <mc:Choice Requires="wpg">
            <w:drawing>
              <wp:inline distT="0" distB="0" distL="0" distR="0" wp14:anchorId="7FC21C73" wp14:editId="54CA67C1">
                <wp:extent cx="7702550" cy="10732135"/>
                <wp:effectExtent l="0" t="0" r="19050" b="1206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02550" cy="10732135"/>
                          <a:chOff x="0" y="0"/>
                          <a:chExt cx="7702550" cy="10732135"/>
                        </a:xfrm>
                      </wpg:grpSpPr>
                      <wps:wsp>
                        <wps:cNvPr id="13" name="Rectangle 13"/>
                        <wps:cNvSpPr/>
                        <wps:spPr>
                          <a:xfrm>
                            <a:off x="0" y="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3763E00E" w14:textId="147E630D" w:rsidR="00296FC1" w:rsidRPr="00FE4726" w:rsidRDefault="00850D35" w:rsidP="00350830">
                              <w:pPr>
                                <w:pStyle w:val="NDRPDocumentTitle"/>
                              </w:pPr>
                              <w:r>
                                <w:t xml:space="preserve">NDRP </w:t>
                              </w:r>
                              <w:r w:rsidR="009D08F7">
                                <w:t xml:space="preserve">Research </w:t>
                              </w:r>
                              <w:r w:rsidR="009B554E">
                                <w:t>f</w:t>
                              </w:r>
                              <w:r w:rsidR="009D08F7">
                                <w:t xml:space="preserve">unding </w:t>
                              </w:r>
                              <w:r w:rsidR="009B554E">
                                <w:t>p</w:t>
                              </w:r>
                              <w:r w:rsidR="009D08F7">
                                <w:t>olicy</w:t>
                              </w:r>
                            </w:p>
                            <w:p w14:paraId="35A35998" w14:textId="77777777" w:rsidR="00D2379B" w:rsidRDefault="00D2379B" w:rsidP="00D2379B">
                              <w:pPr>
                                <w:pStyle w:val="NDRPDocSubtitle"/>
                              </w:pPr>
                              <w:r>
                                <w:rPr>
                                  <w:b/>
                                  <w:bCs/>
                                </w:rPr>
                                <w:t>Endorsed date: February 2025</w:t>
                              </w:r>
                            </w:p>
                            <w:p w14:paraId="0D975C85" w14:textId="46A6B6B9" w:rsidR="00663796" w:rsidRDefault="00663796" w:rsidP="00350830">
                              <w:pPr>
                                <w:pStyle w:val="NDRPDocSubtitle"/>
                                <w:rPr>
                                  <w:b/>
                                  <w:bCs/>
                                </w:rPr>
                              </w:pPr>
                            </w:p>
                            <w:p w14:paraId="02C50F38" w14:textId="77777777" w:rsidR="009B554E" w:rsidRDefault="009B554E" w:rsidP="00350830">
                              <w:pPr>
                                <w:pStyle w:val="NDRPDocSubtitle"/>
                                <w:rPr>
                                  <w:b/>
                                  <w:bCs/>
                                </w:rPr>
                              </w:pPr>
                            </w:p>
                            <w:p w14:paraId="5CE593F6" w14:textId="77777777" w:rsidR="009B554E" w:rsidRDefault="009B554E" w:rsidP="00350830">
                              <w:pPr>
                                <w:pStyle w:val="NDRPDocSubtitle"/>
                                <w:rPr>
                                  <w:b/>
                                  <w:bCs/>
                                </w:rPr>
                              </w:pPr>
                            </w:p>
                            <w:p w14:paraId="5403B2BC" w14:textId="77777777" w:rsidR="003166B3" w:rsidRPr="005A2953" w:rsidRDefault="009D08F7" w:rsidP="00350830">
                              <w:pPr>
                                <w:pStyle w:val="NDRPDocSubtitle"/>
                              </w:pPr>
                              <w:r>
                                <w:rPr>
                                  <w:b/>
                                  <w:bCs/>
                                </w:rPr>
                                <w:t>Plain language</w:t>
                              </w:r>
                            </w:p>
                          </w:txbxContent>
                        </wps:txbx>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4"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7FC21C73" id="Group 2" o:spid="_x0000_s1026" alt="Cover page: National Disability Research Partnership" style="width:606.5pt;height:845.05pt;mso-position-horizontal-relative:char;mso-position-vertical-relative:line" coordsize="77025,10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GhrPwQAAIcNAAAOAAAAZHJzL2Uyb0RvYy54bWzsV21v2zYQ/j5g/0HQ&#10;98ayZEuOEKfIkiUYELRGk6GfaYqyiEokR9Kxs1+/h6Qk5w1tkQwFOixAZL7cHe8e3j0nnbzfd210&#10;x7ThUizj6VESR0xQWXGxWcZ/3l6+W8SRsURUpJWCLeN7ZuL3p7/+crJTJUtlI9uK6QhGhCl3ahk3&#10;1qpyMjG0YR0xR1Ixgc1a6o5YTPVmUmmyg/WunaRJkk92UldKS8qMwepF2IxPvf26ZtR+rGvDbNQu&#10;Y/hm/VP759o9J6cnpNxoohpOezfIK7zoCBc4dDR1QSyJtpo/M9VxqqWRtT2ispvIuuaU+RgQzTR5&#10;Es2VllvlY9mUu40aYQK0T3B6tVn64e5Kqxu10kBipzbAws9cLPtad+4XXkZ7D9n9CBnb24hisSiS&#10;dD4HshR706TI0mk2D6jSBtA/U6TN799SnQxHTx45tFNIEXNAwbwNhZuGKObBNSVQWOmIVwghiyNB&#10;OmTqJ+QOEZuWRVjz4Hi5ESpTGqD2ZpzGYEmptLFXTHaRGyxjDQd8TpG7a2PhAUQHEXeskS2vLnnb&#10;+onerM9bHd0RJHp6nh3Pjp3TUHkgBjwHr/3I3rfMKbfiE6sRPu4z9Sf68mOjPUIpE3YathpSsXDM&#10;PMHfcIorWKfhz/QGneUa7o22ewODZDAy2A7O9vJOlfnqHZWTrzkWlEcNf7IUdlTuuJD6JQMtoupP&#10;DvJw/wE0briW1T2SQ8vAHUbRS477uSbGrogGWSD5QYD2Ix51K3fLWPajOGqk/vuldSeP7MVuHO1A&#10;PsvY/LUlmiH3tt25xBVOQZuK+iHsa9sOw1rL7jM478xZwBYRFHaWMbV6mJzbQHBgTcrOzrwY2EYR&#10;ey1uFHXGHUIul273n4lWfcJZFPUHOdQFKZ/kXZDtAQqo9BNU5emJ4rTEf09SGD0rz2+TObTs1sEQ&#10;GkL3XTY6or9s1bsQIV/zltt73xsQpXNK3K04dZXqJodKz4dCx647NMpdJgwyQQMgcXot6RcTCXne&#10;gA7YmVGoS4ehy5vH4n766Lh1y9VQom7cB4b7eULgL2ATmsOFpNsO1Re6nWYtsWi1puHKIC9K1q1Z&#10;Ba74o0LGUHRaC+pSmgvr/EP1W80sbXxF+FqkPZOMG97pg58uoq8SW57P5llgFxTpwOV5VhSLvg1k&#10;STFLQhd4Lbt5p4IbfgivXHv6AQ2gGNLi1sX2m9xHhUPSnY3ccewf2T2W+wzwZPFyH5jlxSJDO0Fj&#10;nM1n6O5puJIBs3yBfpnMQuvMpukM7zM+qYb2d6D77+wIQrpc8/feighMlGdoze7uxx1cSCsGkvN+&#10;uwjsfr3vg/yf7vo2+x+juykSLbzYrHq+wwru/DGD/UyE15fTSGTD28YbGC5dFIljMZRsms8XAaED&#10;y2Xz42yWz0PFpsdJkWMCDP9VlvMvvXjb92b7LxP3OfFw7gv48P10+g8AAAD//wMAUEsDBAoAAAAA&#10;AAAAIQBD5CJZ2J8AANifAAAUAAAAZHJzL21lZGlhL2ltYWdlMS5wbmeJUE5HDQoaCgAAAA1JSERS&#10;AAAHLwAAAuQIBgAAALaseXEAAAABc1JHQgCuzhzpAAAABGdBTUEAALGPC/xhBQAAAAlwSFlzAAAh&#10;1QAAIdUBBJy0nQAAn21JREFUeF7s/QeYXOd52G9DsuRu2Y6d2E7s2LFlW5HDCradnXZmBixoRO+7&#10;MwB7772AvaLszEAUKao3SlSjSIkVu0uKYsECspN/bMdx7CT2Z8eK4ziusuT2fuc9O7sEyUOJFFG2&#10;3Pd1/a4FSUchQOycM/PgvM8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9blPhzh9Zf0z7HbFmZfP39/42AAAAAAAAwL6zvtY9&#10;cjDZvriVdK4drLYfTHtyINn+J61a++9iG9OaSfeb6T//Viz7ce+fxZq19m/G/zetpP3+7H8j2V5e&#10;V9z2i73/eQAAAAAAAIBxK9+944c3ldrHDyadG5vJ9oc2Jp2xZq3935q1zv9pJe1/3Fjvhv1R/N/u&#10;/f/xX1vV7q5m0nmoWW1fP1juLl5x3NYf6P3rAQAAAAAAALNF3mBxKjRYG/qfzVrnobRLWuX2olZp&#10;y8/1/pUBAAAAAACAmShvcDhVG0zav78x6WxtVtrHrS9t+5m5c09/e++nAQAAAAAAAEx3eUPCqV4z&#10;6f5T3LU5WO1+vVnbfvfA0d2f6P10AAAAAAAAgOkqbzg43WrWOv+Q9jutWufTrer2EypzNr+t99MD&#10;AAAAAAAApou8YeC0L2n/Yas21B5M2sdvOPTuH+r9VAEAAAAAAICpLHf4N8NqVrdvW1fc9osnvrP9&#10;fb2fNgAAAAAAADDV5A37ZmLNWvvvW7X2nzSTzmXvnrP5e3s/fQAAAAAAAGCqyBv0zfRa1aE/a1Y7&#10;n4/Hys6ZE97S+6UAAAAAAAAADqa84d5sqlXt/KfBWvvUweO2/pveLwkAAAAAAABwMOQN9GZjg0nn&#10;m63aUHtFLQ4xN7+198sDAAAAAAAAHCh5g7zZXDNp/20raY+uSXb8Wu+XCAAAAAAAADgQ8gZ46oZW&#10;0vlWM+k8m35d1vulAgAAAAAAAPanvMGdXl4raT+/Ptm2qlnZ/P29XzYAAAAAAABgX8sb1im/gWTo&#10;rwZrnZNOn3vfD/Z++QAAAAAAAIB9JW9Ip+9Qrf0nrWr7ijlzNr+198sIAAAAAAAAvFm5wzm9rlq1&#10;9p8M1rq3t0pbfq73ywkAAAAAAAB8t/KGcnpjtWrdb2ysde4eKL/n36e/pG8Z/5UFAAAAAAAA3pC8&#10;YZy++5pJ+5Hm0Tt+es6cYIgJAAAAAAAAb0TeAE5vrlbS+VYraf9GszhU7/0yAwAAAAAAAN9J3vBN&#10;+65m0nl2sLr9jN4vNwAAAAAAAPBa8gZu2g8l3f97bdLZ+uGku/jpWuekp2tD80bm7Tg29mRj6Jdj&#10;O2tb/83jx239F0817vvR3n8eAAAAAAAAmD1yB23ar21Je6rRDSNpo/O+fSNJZ2y03nlmZF7n7pHj&#10;uzeP1DqnPF3rzhtOtv3aoye2v+/Rd7a/78F3b/7ePXPve/toZfPbHpzz4PdsnrP5rel/Wjs3AQAA&#10;AAAAmF7yhmva/52WdnXaQ69jgPntGm60/350XvsvRuvd/ztcb//hznrnfwzXu/95uNH59ZFG57nR&#10;Wvvx0XpnR/rPrhqZ1zllOD75WW8f8cS8u3+o91sAAAAAAAAApoa8wZoObNekfShtZ85wcr/XaP/P&#10;2PC8zrM7a+3HR+qdj8Zh50hj6Obhevu84UZ3Y/rXjdFK+7gnSp1/F5/07P3WAQAAAAAAgH0rb5im&#10;g9MFaR9Me+xNPo15IBppdH9rND7Z2eh8eLTeuXak1j7n6Vo7ebre7YtPdsYdnk81hv7taGX7jz24&#10;8sHv6f12AwAAAAAAgNeWN0TTwW1TWtyLeVCexNxf1Tt/mX59erQ+tCP9esNovVsdrdzxs73fhgAA&#10;AAAAAGB4OZU7Pe26tC9Mgycx30wjjfZfDNc7/2u00f29uKtzZ33oqyP1zpdHGt1tOxvdM4cb25cN&#10;J53Der9lAQAAAAAAmKnyhmaael2bdn+jG57IGf7NpoYbnb8arnf/+2i9OzxSG/rcSK1zz0ije83T&#10;9R2bhucNrRxOtpeHk7t/frSy44d7v8UBAAAAAACYLvIGZZq6nZY2lPbFRjcM5wz39PKGG91fH663&#10;PzZab9+Q7eXMdnJ2DxlO2r/0eGnLzz16TPsdm+dsfmvv2wEAAAAAAICDKW9Apqlf3It5YdoDM/xI&#10;2f3RSL37T8Pzuv8w3Oj8w0i9863hRvvvdtaH/kt8knO03rk2Pr356Ds3v6P3LQIAAAAAAMCBkjcY&#10;0/TqvLQ70h42yNynjdQ73xyud/90eF7nd3fWOy9mR9XO6z6Y/rNbh5P2wEi10/9k4c5/3ftWAgAA&#10;AAAA4M3KG4Zpehafxrw67f1xN6ZB5gFruNH++5FG5/fTr6Mj9e4nRxpDd6V/fclIvbN6fAdn+5dG&#10;K9t/rPctBwAAAAAAwGvJG4Jp+ndq2ta0bDemQebUqNH+i5319ovD9aF7h5PueU/XOiftrA0d+mR5&#10;6JefOWHbz8T9m6OVzW/rfWsCAAAAAADMPnmDL82c4tOYp6d9yABzahb3bzbafz/c6H5juNH5q/Tr&#10;/xtptP/TSKPzgdFa+8LRSvu4zXPmvLX37QoAAAAAADCz5Q28NDM7K21z2oMGmdOu4Ubn/43Wun8w&#10;PK/9/43UO8+MNtqfHZ2348aR+lBzOGkXdtaGfqr3LQ0AAAAAADB95Q25NPO7OO2eRjc8nDaSMyzT&#10;NKze/tuReud3RhrdR0fq7e5Io33F6LzOhqdr3XnxeNrn+u75V71vewAAAAAAgKkpb7Cl2dU1aZ9O&#10;e8ITmTO+4Ub7n0fr3f842uh+5Ol6++Kn6tsaTzaGfnm00v7Zp+rdn3h47n0/GObMeUvv5QEAAAAA&#10;AODAyhtmaXYWd2PelPZlQ8zZVb39j8ON9t/FnZujjfafpT/+k9F6d3hkXvu9o43Oac8mncN6LxcA&#10;AAAAAAD7V94QS7O7TWmXpXXSHssbdmn2NT7g/JPRRvs3R+udZ9IfPzLSaH9kpNG9ZrjRWfZkefu/&#10;772kAAAAAAAAfPfyhlfSRHGQeWPaxxrd8LgnMvUdGml0vz7SGNo1Uut8erTRvXO40TlttNZZ8kzS&#10;LsTjaZ9q3PGjvZceAAAAAACAV8sbWEl5nZJ2V9rDjW7YaZCp77J4PO1Io/PcSGNHZ6TePf2p8va+&#10;Z45/z889N++ef/XU3Dt+9NF3tr+v9/IEAAAAAADMNnlDKunbFYeYZ6d1DDC1jxqpt/9xtN79m5F6&#10;5/+OzGv/8Uij83sjtaHPDde7N4xUh5Y/Ve/+Su8lCwAAAAAAmMnyhlPS6y0OMq9Ouzft8ZyhlLTP&#10;qnf+Zrje+R8jjc7YaK37peH60IdGap2rh2tDK4eT7b/6/HFbf6D3sgYAAAAAAExXeQMp6bvp1LTb&#10;0j7R6IYnPJWpg9BwrfO/Ruvdr+5sbL9vuN65bKQ+tHyk0a48Xum868Vj2u/ovewBAAAAAABTVd4Q&#10;SnqzbUrbkvYl+zE1hdrZGPrr4UZ7dLTR2bqz1jlpZ23opx4/buu/eOLQu39otLL5bb2XRQAAAAAA&#10;4GDJGzxJ+6o4xDw37a60L+cMk6SDWdy1Odxo//Voo/v1kUbn90frnRdH57WH4lG0O48d+qneyyQA&#10;AAAAAHCg5A2cpP1RHGRemdZOi09k5g2TpKnUcKPzV8O1zm/srA19abTRuW9nrXPucGNo/mhl+y/0&#10;XkIBAAAAAIB9KW/IJO3v4iDz6rSPpBlkajo23Oj+v9F655n0651P1dvrh5Pt5afqW37lC5XtP9Z7&#10;eQUAAAAAAN6ovMGSdKC7NO3Tvf2YIzmDImk6NVzr/pfR2vb7dta680Yr23/s+eO2/oCdmgAAAAAA&#10;8DrkDZKkg9VZaVelfcLTmJopxb2a9e6fjja6vzdSH9o1UuvcNlIdqo/+/Obv770MAwAAAAAAE/IG&#10;SNJUKA4yb0r7WHwiM28oJE3jhhtDfz8yr/1fR2vdzw3X23c+Xe8MfqXWfveDKx/8nt7LMwAAAAAA&#10;zD55QyNpqnVa2l1pn2p0w+OeytQMbrjR+cbIvM6XR+qd80fr3epopfOueOxs7yUbAAAAAABmtrxB&#10;kTTVuznty2nDdmRqljSS7Hh+pLb9jK8U2//yvrmnvz3MCW/pvYwDAAAAAMDMkTcYkqZL56ZtTnvA&#10;EFOzpWyHZudPRxud/zSadD4+Ut22/tFjNr+j95IOAAAAAADTW95ASJqOnZ92W1rckflU3tBHmqGN&#10;1Nv/ONpo/2b69YMjtaELdta2HtN7iQcAAAAAgOklbwgkTfdOSYs7MuMTmY/ZkanZWL37reFG+1NP&#10;17orRytD/+GpuXf8aO9lHwAAAAAApq68wY8007o87QuGmJrt1bt7hhvtgd7LPwAAAAAATD15gx5p&#10;pnZ22pVp9zW6YWfecEeaBY3UO98aabT/63Bj+2PD9c7gs8Xbf7x3SQAAAAAAgIMrb8AjzYZOS7su&#10;7d5GN3zRU5mazdW63xxpdJ4bnde+dThpHz9a2fzDvUsEAAAAAAAcWHlDHWk2dnHa+9Ie8lSmZnv1&#10;zreGG53PjNZ3nDic7Pj5PXPve3vvkgEAAAAAAPtX3hBHms1tSjsl7c60L+cNdqRZ0nCj/c8jjfbf&#10;D9fbfz5S69701Nw7frR36QAAAAAAgP0jb3gjabw4yDw/bXPaRzyRqdlevfvNkXmd3x5ttD8yUm1X&#10;Ns/Z/LbepQQAAAAAAPaNvIGNpPzOTLsh7X2NbnjYnkzN8kYanT8aqbffO1LvLHiocOeP9C4rAAAA&#10;AADw3csb0Eh6fV2Udm/aFxvd8KRhpmZ5Oxvb7xutdI96tnj7j/cuMQAAAAAA8MbkDWQkvbHi8bKn&#10;pd2Y9lDOUEeaLY3Uu/80Uu/8TdrDo/N2HN671AAAAAAAwOuTN4iR9OY6J+3qtHsb3fBozoBHmjU1&#10;Or8z2mh/eDhpF3qXHQAAAAAAeG15gxdJ+7bL0jppDzS64Ym8AY80CxppbP+tkVrnktFK511hzpy3&#10;9C5DAAAAAADwkrxBi6T9201pn4pPZaaN5Ax5pJneSKPz3NO1zklP1W/7id7lCAAAAAAADC+lg1nc&#10;k3lW2ta0L+cMeKSZXNyPOVrv/uXOWuehR2pb/03vsgQAAAAAwGyWN1CRdHC6IO26tHvTvtzIH/hI&#10;M7HhRucfRuqdPcP17lWPHtN+R+8SBQAAAADAbJM3QJF08NuUNrEr85ONbnjcMFOzpOFG+xsj9fZ7&#10;R6rtyn1zT39773IFAAAAAMBskDc0kTQ1uzLtw2lxV+ZThpmaDTU6Xx9O2qtGK9t/rHfZAgAAAABg&#10;JssbkEia2p2aFndlxiNmP2qIqVnQcL3956O1oc89VrrlZ3qXLwAAAAAAZqK8wYik6dXpafGpzDvT&#10;4hGzT+UMf6SZ0PC87j8MN4aeGqm31z/47s3f27uUAQAAAAAwU+QNQiRN7+KTmfGpzPc1uuHBtCc9&#10;nakZ2Eht+x+PzOue89Wk/Uu9SxoAAAAAANNd3uBD0szrmrS4L/PxRjfsNMzUTKsx9PFnSlt+LszZ&#10;/Nbe5Q0AAAAAgOkob8ghaeYWn8o8J+2qtPsbjpjVzGmk3vnmaKPzO0/Vhxb2LnEAAAAAAEw3ecMN&#10;SbOnU9IuSbs17f60RzyVqRnQcK3zn4cb7Usfnrv5B3uXOwAAAAAApoO8YYak2d35aXenfbTRDQ/F&#10;Y2ZzhkPStKje+ZuRxtDm0cqOd/YuewAAAAAATGV5gwtJ2rt41OzNaQ+mPdnohmFPZ2oaNlLvfP7Z&#10;4u0/HuaEt/QugQAAAAAATDV5gwpJeq1OSzsv7bq0Dza64bGcIZE0VRupd7410miPjVa61d5lEABg&#10;n1lXvP3Hm0l7bl6DyfbBVq1zxmvVrHZuG6x13/d6aibdT22str821RusDX0u79//tWrWtt+d92vz&#10;sqqd1Xm/vrF1le2H9/5TAAAA01necEKSXm+b0i5Ki09m3pv2GU9laho0PK/zDyONzthw0h548N2b&#10;v7d3SQQApqG5c09/+7ritl8cTNq/FNtU2lFOvx4fG6h0F6Zfz5poIOlctrHWuXuiVtLZEQeBE7Vq&#10;7c9urHee27tWrbMn/X/7h3uX/t/9Sd69saZuzaT9t6/87zj+37Lze6/8bx6Lg9e9f2+M//7odPb+&#10;/RNrVtoXpv87k7/HWkl7U/o1+/03UavePST9mv3+jG2Yd8+/6v32BQAA8uTd1EvSmykeM3tT2vvT&#10;4jDzsbSRnAGSNBUamdf5g+F6Z3C0suUne5dGAGDfe8u64j0/vuK4rf9ifaX9s63y0C/3OnpDdcex&#10;A+XtfRtrnZNi8cm6Vq19RayZtIdaSffjWdXOyGDS/v+yqu2v592HStOxVtL5m8nf22nNavv5yd/3&#10;WUPtie+J2EDSWfbS90v3hPg9NNH62rYj9/r++uUVxfa/jN93scWFO3+k9/0IAABTW96NsyTt685O&#10;66Q93BjfmTniCU1NseLTmMP17ZeNVja/rXeJBAAym98aq6TXyNjpc+97+8p3b/7e805sf19ssDh0&#10;aKvWnTdYaa/Y2OjeHGvWOs/EWtX2n+XdG0o6+A3Whv7jXt+rD058/8YG42A0/b6ObZh39w9NfL+f&#10;+M7298Xv/1h8LZh4XVg558HvmXitGA8AAN6EvBtYSdqfnZl2YVp8OvMDjW54NGeQJB282n882mi/&#10;/+G59/1g71IJADPaQL19xEC1XWnV25uaSfu8ZrXbbSadD7dq3a+2ap0XNmZPgnV+q5V0/yCr1v7z&#10;9P/uL/Lu8yTN7FpJ51vx+z8W/3DCxOvCxlrnf8TXislq3efia8hgtfuVgdr2+7LXlbT4OjPRhqRd&#10;yF5/0uIwtPeSBAAAhpeSpkZxmHljWnw684FGNzzhyUwd5IYbnb8arbe3jFY67+pdMgFgyopHQ66r&#10;b/vFTbV20qpuP2EgaW8aqLUvbNW6Nw3UOvelXz/SrHWfjg1WO7/fqg3Z2ShpSjaYDP3xYK39P+Nr&#10;1cZq9yvZa1cy9FR8Hctey5Khe+NrW6yZdC7LXu/irtHy0NL4GhgbKHZ/pVnZ/gux3sskAADTSd6N&#10;oiRNhS5J25oWh5lfTHvSQFMHqZFa+31fqXd/JcyZ85be5RMA9pt4RGOzsv3H4ofuA8Utv9Ks7Di8&#10;VeuUWuX2omatfWF6n3TvxuzJyM5vNJPuf3/lPZQk6dU1a0N/HV83x18724/E19HYYNyvm762NpPO&#10;ac16txrbUN1+bHztHW98CLq+tO1neq/NP9Z7uQYAYH/Ju6GTpKlaHGje48lMHYSGG+1/Hql3Hn70&#10;mM3v6F1CAeBNWVvqHLOh3F7UqnU2Dyadhwar7a+1au1/fq3y7o0kSfu+vNfgvJrJ0J8PJO3RWDNp&#10;D42/nrcvjUdxx9YU7vzXvZd8AADeiLybNEmaDp2VdlHadWnvTXvEQFMHoOFG5xvDjaGndhaHDu1d&#10;SgEgs77Wfvdg0j6+Ve82B5L2nYNJ54HBWnc4G0omnd9uJvG41vafN2udv8q7t5Ekzdzi639W0vmD&#10;eD1IrwW/M/6HVjp7WtXOSPp150Ct/dn0n23Nqg6dsrHeGdxQahc2JJ3D1hW3/WLvcgMAMPPl3VBJ&#10;0nQtDjSvTYvHzX6g0Q1fSBvJGUBJb7b4JOZwo/uZp2udUu+SCsAMs6Y29FPNSuddm5Id5YFkaF2z&#10;2j6nVetcvbHeub9V6z64sdYdbiXd/z5Ybf9F3n2JJEn7o8Gk/Yfx+tOsDf3H7FpU7T46fm1qv6+V&#10;dK6N16qB6tDZg7XOhvR6tTL961IraRcGGkP/NrbiuK0/0LvUAQBMTXk3QZI007omrZv2mcb4E5r2&#10;Z2pfNlLvPvpssu3XNs/Z/Lbe5RWAKWnzW9cf035Hb2/ZL2yMT0rWOscMJt3FrXrn7I3J0L2D1faT&#10;g9XOb8XjAPPuKSRJmik1q9v/spl0f72VdF5o1bvvbyad+1vV7gXxmtisblvQrLSPi3s/4/VyfbL9&#10;V9dX2j+blV5LFxfu/JHexRUAYN/Lu3mRpJncprRT0i5I6zS64SGDTO2L6u1/HGl0xl6ovPcXepdY&#10;AA6SuXNOf3t8yqSZdE5rJUO3NGvdJwYr7a+3at1vNJPuN5u19t83a51/2Ji0/9GQUpKk1y69bv5T&#10;dr1MG79+psVraVp6rf1GrFkb2h2vtXHv58Za95pmY/tp8Tq8rrL98N6lGQDgjcm7MZGk2dZpaRem&#10;XZV2Z9rHG93weN6ASvpO1brfHG10nnu6tv2k3qUWgH2gMmfz2zZUhv5Ds7Z9ycakfdZg0r2zVWt/&#10;sVnrPL0x6Yy1kvZ/Hax1/3TQPklJkqZUrWQoDj//LNastf9bvGa3ap0XYhtr7cdbtaEvNavtbnod&#10;vz39e+e26t11Gyudxrp695B4WkLvVgAAmE3ybiokSeOdl3Z92vZGN3w47bNpT3lSU6+z4cb2kdH6&#10;0MLeJReAV9n81nj8XDNpz20lndpAtbO6WWtfOJi074zH17VqnSdaSfe/xA87867TkiRpdtSqDf1d&#10;q9b9vVa185+y+4PsDzB135P+9fb0nuHiWHr/sGqw1l26qd7ti8V7jJWVu366d9MBAEwneTcEkqRv&#10;32Vpd6U9kBaPnX0sbWfO8ErKarR/85natiP3zL3v7b3LL8CMtrKy44c39N3zr+KHhhsqO965Iekc&#10;Nlhpr8j2StaH7m1V288PJu0/zrvGSpIk7Y+atc6ewUrnuXgvEhusdU8dTDqDA+X2EYO1oUPjPUt6&#10;f/JLzcqOn473Mdn9zKF3/1Dv9gYAOJDyLuaSpNdf3KF5atrpaVen7WjYo6lXN1Lv/NNIY2jXaGXr&#10;O3uXYIBpb0P6mjZY7pzUqnWvaFW7DzaT9m+3au0/b9Y6f5X++G+bSSfbL2mvpCRJmsrFe5WJnZ7j&#10;O7LT+5j0fqaVdP8y3tu0ap3fS//eI4OVoc/F+55msmOgWe30r6+13927LQIA9qW8C7Yk6c0X92he&#10;kBb3aN6Sdn9j/NhZT2jO7kYa3W+M1DtPPFPrHNO7FANMKRtKd/+7NZVtR21MdqwaTHbcuCEZurdV&#10;a3+2Ves806p3/lPcVRV3S+Zd+yRJkmZj6f3RX2f3R7XO/2jWu7/VrHVezO6dsnuo9mcHk87WwVpn&#10;c7MytKZ3j/VrrfLQL/duvwCAV8q74EqS9l/xKc2L0+JA8z2NbvhI2ufSnswZdGlmt7PR/uzOWqfU&#10;uyQD7Dcrjtv6L+IxaK360NED1fbJg5WhjYPVoQuyPVFJ/FCt+9XBpPO7edctSZIk7b+ataG/jvdh&#10;g9X219J7si8N1jofiPdoG5PORRuT9lnx6P0N5faieB8XW9Po/usVxfa/7N3mAcDMlHfRlCQdnOKT&#10;mjenfTDtC41u+HLaE2nDOYMvzZx21jpPj1Y67xqtbH5b7/IM8B01K5u/f1Phzh9ZW9nykwP9Q/82&#10;/un9gcq2o+IxZq1ap9NMOg8N1Dq/kXe9kSRJ0vRvsNb502a1u2uw2nk4/etuM2mfF+8FNyXbfzUW&#10;7xEHa+/9N/F+cV3xnh9fOHfzD1a87wRgOnjlRU+SNHWa2KV5Vtp1ae3eU5p5AzBN8+qdbw3XOi8M&#10;F7b/au8SDZAZOPq2n4g7lbIPo6rd7mCl8+X0x3/crHX/NO5gGt8v2f1m2j/lXUskSZI0O2slnW+l&#10;94t/19tH/hfp1//TrHe+nt1LJjseGUjan91Y61zSqg5dEO83V5Tu/ne9W1AAOLjyLmySpKndprRz&#10;065Iuz5tW9oHG93weYPNad9wo/13w43OY0/X20f0LtXADNSsbP+F9aVtR7aSzrJW0r10MOne2Uy6&#10;H2vW2o+3kvbzzVrnP7dq7T+JQ8m864AkSZK0v4pH2Tar3a+n96q/vbHW+Y3BevvJZnXo0Xi/2qp1&#10;7mvWutc0k/ZAvJcdKG//97E5c1Z+T+9WFwDevLwLlCRp+hYHmxem3ZjWSftAoxs+lfZw2lM5wzJN&#10;3UZq7fcNJ53DepdsYAqbO/e+tzcrO366Ve4e0krahfXVzoKNSXdjq9a9ollrb9tY6zyU7TFKuv89&#10;77VbkiRJmu7FJzwHa53fGawNDY/f/3a2N6ud2wZr7VNbydC69J+dNFAZKg7U20e0Slt+Lh5n27ud&#10;BoCXy7vQSJJmbuel3ZX2vrT4pOajaXGv5lNpIzkDNB38RurdB59J39htnrP5rb3LN7D/vWVip+S6&#10;4u0/3qzc9dNxZ9CmZMfPt+qd1RuToeuatfZ7WrXuC61q+8/yXm8lSZIkfeea1aH/nd1XJ52Pb6rv&#10;2D5Y7wwOljsnxXvv9ZX2z8Z78RXHbf0XKxt3/Gi8R49/cLB3zw7ATJV3wZAkzZ7iXs0z0uJezXgU&#10;7ZVpcbgZn9j8TFreME0HvpF6+29HGkOPjvqTqbDPbajuOLZVH2purHUuH6y0P9FM2rvjE5LjeyU7&#10;/yf9+/+vVet+o5l07JSUJEmSDmDp/fg/jN+Lt/8ivR//v/EefWPS/sP0x78fn/Bs1rqfTH98ZavW&#10;PjXe1y85uvsTvdt8AKazvIuCJEl7FwebF6RdnnZd2q1p7bQ44Pxk2kOGnAes4UbnGyO1zqdHK+2f&#10;7V3Kgb2sT7b/amww6S5uVjqtgaRzWavafu9grf2JwVrnyxvr8ejWzm+3ap3/NVgb+vu81zxJkiRJ&#10;07vBWvdPW9XOH6X3/r8+WO1+pVXrfmlj0rk/Nv4eoXN2fM+Qvic4dF192y/23k4AMFXkvbhLkvTd&#10;FJ/cvCLtprRtae9rdMNHegPOeETtl9MeT8sbyumNNTxv6O+G6+07nywP/XLvkg4zzsDR3Z9YX9r2&#10;MxsqQ/8h7sZpVnfUNyadta2kvalZG7q5Vevcl/74C82k858Hq52v570uSZIkSdLrabA69Lfpe4vf&#10;biWdx5pJ91Pp11ua1c758T1Is9I+Mb4fiTvuN1R2vHNjsf0v51jtArD/5L1QS5K0v7s47fq0u9M+&#10;mPbZxvj+zTjcjDs4n0zbmTaSlje803gj9fY/jjS2d56q3+ZoHKasle/e/L1Zlc0/HHdIxn018c3+&#10;KbWhnxqobj9hIOksayadO1q19kcGa93nBipDf5H3uiFJkiRJU6lmrfON+B6mWR365MZ65+4NlaE1&#10;A/VOI3uvc3T3J+L+/Pg+KH0P9APxPVH69ugt4++SAPi28l50JUk6WL1yB+f5aXHQeXPatkY3vDct&#10;Psn5BUPNlzXSaP/FSH37R/fM3fyDvUs8HDArfnbrD7TqQ0e3qu2Tm7X2OYNJ+85m0vlws9p+vlnv&#10;/NbGWud/xJrx6Kak/WetpPs36f+dI1slSZIkzdiyXZ219l/H90Eb650/Gn9f1P0v6d/bHd8vDVZ3&#10;XN2sdE6L76XSr+/qvb0CIMp7YZUkabp0ZtrZaZf2ik9zxkHnHWnv6RWPrv14WtzN+cgMH3qO1Dt/&#10;OdLYvs2TmLwRc+ee/va15aFfjrWSofkD9aGFg9XuBbH0jfa29M31e5rVzudbsXp3V/Zmu9b9/7WS&#10;9v/O+76UJEmSJL3xWtX2n6Xvu/4gvu/aWGs/3qx3PrOx2u7GtRnx/Vn8A6OtaveE+N5t5bs3/3Dv&#10;LR3AzJP3IilJ0kzvlLQL0y5LuyEt7ukcSovDzg83xgeeD6R9Ki0+5RmLOzsfS4vH2uYNDqdSI7XO&#10;X47WO5d9tdH9171LPjPQyrl3/Ojaypaf3NB3z78aKG//97EN1e3Htmqd0mC5nWysdZfGmtXO5emb&#10;3uua9fbHNibdTzWT9uOtWvs3B5PO7+d9f0iSJEmSpn7pe71vxvd2zWToqey9Xvq+r1XvXhzfB25I&#10;OrWBercvvk9sVnb89MmVzT/WeysJMPXlvehJkqTX1+W9bkvbmrY97aO9Pp8WB50TOzwnirs8Jxre&#10;q5GcIeSbbXhe5x9GakNXj1Y2f3/v0s8BtnLOg98z0elz73v7ie9sf1+sWfnQ92849O4fii0u3Pkj&#10;649pvyPW7NvyrvQN6ILx2ue0at3bY834p26TzrNpv573e1GSJEmSpO/UYLX7W/G9ZXyfuTHZcVF8&#10;77l27paf3JS+L43vT088sf198b1rfA/be1sLcODlvYBJkqR9W9zleVqveMztRHGn50Rxt+clvSYG&#10;ohPtSLuv8VLxqdDP7NXjaXnDy4lG6u3/PVrfPtS7/PM6VeZsflszac/du8Fk++L0v+npE7WS9qUD&#10;tc59k1WHRlu1zp7Yxmr7a81a53ea9e54tfb/TP83/jir1v3T9J/9VVbS/ebE7xVJkiRJkg506fvV&#10;vx9M35+2au0/yd67pu9h4/vaZqX9THyv26oOXZD+s1Pj+2JH1gL7Xd4LlSRJmv6dlXbOKzq3NvR3&#10;m2qdFzfWul99ZembkM+26p0HXqvBWvsTG2udu1u1obsOfu335f077t3GaufhvJ9nrFVt/9fBpP2H&#10;ryp9s5b3aylJkiRJkl6qlXS+Fd9HZ394t9oZyd6L1zqdwaRzS7PWPbNZHVreqnXnbazf84sL527+&#10;wd44AuD1yXvhkSRJkiRJkiRJ2he1ku63mknnPzdr7S9uTDr3N2udyweq7ZOb1aH6YK1zTLPSeVez&#10;sv0XVhy39V+snLPSkbUw2+W9kEiSJEmSJEmSJB2MmsnQnzdrnWda1e2d9OslG2rdeeuP2fyOle/e&#10;/L1z557e28m5+a1z5sx5y/ikA5hR8l4YJEmSJEmSJEmSplLNpPvNVq39562k+weDSed3W/XOf2rV&#10;ul/dUG9/rBlX3dTbm5rVbf2r691f6Y1AgOko7wVAkiRJkiRJkiRpOjeYDP1xs9r9rWat+3Qr6Xw8&#10;7uVsJt0bmrXOKRsr3YWtpF1YXdn+C6fPve/tvZEJMBXkfUNLkiRJkiRJkiTNlgaTzv8drLa/tjHp&#10;fLhZHbqtWemc1qx3qwPl9hGD/dt+Le7kTPuxZmXz9/fGK8D+kvdNKkmSJEmSJEmSNNtr1dr//Mqa&#10;lfbfDCTt0VayfctgpXPRQLVdOe5nL/qB3tgFeLPyvhklSZIkSZIkSZL0+mvVOt9o1dp/3kw6vz+Y&#10;tP+/Zq3zYvr3dg7WOp3071/RTNoDG5LOYRsOvfuHeiMaIE/eN5gkSZIkSZIkSZL2T4PV9l+0ku5/&#10;byXt0Y1J91PNpP2eVq1z9WBlaGMrGZo/UO72rUvu/vm5c063j5PZJ++bRpIkSZIkSZIkSQe/VrXz&#10;R83q0K7BWvcDG2udS5q17pqN1R3HDibbfm1TsuPnm5W7fnpT4c4f6Y19YPrL+0aQJEmSJEmSJEnS&#10;1Czu3tyYtP+xWWv/fSvpfGtjvf13zaT9t4OV9tcGk84DrWrn6malW105944f7Y2DYPo4rG9xeK2O&#10;6Fsa5haWv+6OLqwKx/avfV319a8P/f2Dr6tG6ey0c75tx5cuCIsrV37HVlVvCaurt37b8l4IJEmS&#10;JEmSJEmSplvZgLPa/rONSed30x/vbtU7I82k/chgdeiuZtI9fbDcOWlduXtIb2wEB99/6Dsp6I11&#10;WN+iMLew7DU7qrAyFPoHXrNifzPUime8ZseXzgsnlS/ObX75knBy5erXbEX1ptdsbXJHWJ/clVv6&#10;gpX7oiZJkiRJkiRJkmZHzaTzB81a+8WNtfbj6df3DFbbVwwk7U0D1fbJA/Xtfesr7Z9d+e7N39sb&#10;McH+kTeck/YuPlF7TGH1qyr0D4akdEZuC8uX5bayenNYndz6qtYkt2XD1Ve2LrkzrK9teVUb0gZr&#10;21+VIawkSZIkSZIkSfu3wVrnT1vJ0Fdb9fZ7m7XOKYNJ+/gNlaH/kH79pbiDMx5Xe+KJ7e/rjaLg&#10;jckbVkkHp/mv6pCsBa/q0KyFryo+FZt3BPLRhdW5RxLPK50bTihf+LJOKl8SVlRvfFUDta25L9KS&#10;JEmSJEmSJM32mkn3n5rxiNpa5xvNWuevmkn7L9If/6+BpPulVtK5Jf3rgfW1bUf2xlPw2vKHSJJe&#10;b4f3LX5VcwsrsuOD9y4+wRp3vb6yUnHjq2oUz86OD967+eVLw+LK1S9rWfW6sKZ628tal9yde+GQ&#10;JEmSJEmSJGkq1Kx1/k+z1v5vraTz6+mPn27WO58ZrLVvb1WHmpuqQ/UNla3v7I2xmI3yhjGSZlaH&#10;Zntal7+sOFB95ZOo5f5TQr101ss6sXRhWFC+9GUtrlwVllSu2atrsyOBX9n65O6XNVjblnuhkiRJ&#10;kiRJkiTplQ0mnd9tJp1nN9banxhMuncOJu2zBivtFZuSHeXB2tChaxrdfz1nzpy3jE+8mDHyBh2S&#10;dKA6sm95OKawZrLjCutCUjrzZZ1QviAsKl/xslZXbwlrktsnG9+RetfLirtRN9S2TjZQ2xbSC9pk&#10;zbS8C6IkSZIkSZIkafo0WOv+x41J91Otavv2wVocbm7/1YH+oX+7tnLfT8b9m5XK5u/vjcWYDvKG&#10;CZI0HRvfkfpSeTtRX3nE7xGFJS8rDlBL/a2XdWL5ope1rHJ9WFm9cbI4KM27YEqSJEmSJEmSDk7N&#10;pPvNuHuzVWv/ebPW/dNW0vmDwaTzUCsZuqVV6a5cXx46ujcqY6rJGwBIkt5ch/ed/LLiztO9O65/&#10;XSj0b5is2N8MleIpk1WLp4XjS+eHE0oXZMXje0+uXJ12TVY8rjfbc5q8VLPWzr1IS5IkSZIkSZLy&#10;a1a7X29WO7/VStqjrVr7i81k6N7BaveKwdrQ0nWVHYevKLb/ZW+kxoGS96G7JGn6d2TfsnBUYcVk&#10;hf6BUCw2J6sVzwiN0tmTzS9fHBZWLp8sDkmXVq6bbEX1prAquWWytcmdYUNy92SO4ZUkSZIkSZI0&#10;E2sm7b8drHV+J/36SLPW3jaYDF00mLRXDZbbyWBx6NA1taGfmjMn2L25r+R94C1J0pttbt+KcGxh&#10;zWRJ8fRQK5012fiA9Kqs+CTpuuTOvZrYWTrR+M7SiQZr27Nh6UStWif3pkKSJEmSJEmSDlStWuf3&#10;Bqvdh1u1obsGk87ateWhX15f2vYzA/XuT6ys7Pjhle9+8Ht74zm+nbwPnCVJOtgd0rdgsomdpRPF&#10;o3iP6Fsy2ZGFZWHuXpWLmyarFc8MJ5Uvniw+RbqyetNkcRCad6MhSZIkSZIkSW++zt9tTLp/me3d&#10;rHb+KHuCs9b9ZNo1G2tDS9dWOu/qjeyYkPeBsSRJs7W9h6JzC8vDMYXVk8Wjd/v7ByeLu0mrxdOz&#10;6sVzwonliyaLT5MuqVybFQema5PbJ2samEqSJEmSJEnaq1at/SfN2tB/bNbaj7eSzgODydDWZrV9&#10;TrPaWdCsdN614ritP9Ab7c18eR/cSpKkA9MhffNftpv0uMK6UCxunOz40rmTnVi6MCyuXDXZsur1&#10;YXl1c9aK6o1hdXLbZOuzXaRbsjxdKkmSJEmSJE3/Bqudr7eSzm+0au3Ptmrdm5q17pqBaveEgcq2&#10;o9bVt/1is7L9x3rjv+kt74NUSZI0czumb3U4trA2Kx6tWy+dndUondt7YnS8VcmtL9s9OpDtHh0v&#10;DkQnGt892p7MDlJJkiRJkiTpIJW0/7GZDO1Ou7eZbD9tXXHL3LWVLT8ZB5sbDr37h06fe9/b58yZ&#10;85bxKeEUlfehpiRJ0iuLu0cnOqxvcbZ7NNs/WhjfOzrR+FOkK7Pi8bqV4qmTzS9fmrWgfFlYVb15&#10;snXJnfk3W5IkSZIkSZLeVM1a+++btc5fNevdr7eS7n9vJZ3fHkiGvpT++M5msmNgTbLt13pjw6kh&#10;78NJSZKkg9f8l+0ejftGj+1fkxX3jpb6W702hVrpzMlOLF0U5pcvzlpavW6yeKTu2uSOrHXJXbk3&#10;cJIkSZIkSdJsr1Xt/FGzNrS7Ve0+2qp1PtrM9m52zt9Y65y0obLjnb3R4v6X/6GhJEnSzG/iCdGJ&#10;p0RLxU1Z8RjdE0rnZ51YumCv43SvzYahE61Jbp8s2zPaO2I3Hp+bdwMoSZIkSZIkTecGks7vtmrd&#10;J1q1zn2DSfuqZq2zZKCyo9isdN41UO/+xMo5K7+nN4L87uV9kCdJkqR90yF9C8JxhbVZhcKG0Cid&#10;k3V86fywtHLtZAO1bZO9eqfoeK1sp+hEdotKkiRJkiRp6jVYGfqvrVrn0xuTzpUDjXZl/THtd8R9&#10;mye+s/19lcrmt835Tjs38z5kkyRJ0sErDjwn9otme0V7R+jOLSyfLD4tGo/UjfUVNoRq8fSsRuns&#10;bKfoRBN7RVdXbzHwlCRJkiRJ0gGvmXT/qZV0/7JV6/yvjUn3d9Ovv7Gh2vn8YKVz40C9u3B1of1L&#10;vbHluLwPzCRJkjSTi3tFl2Yd2bcsHNu/drJScWMoFzdl1UtnZcPQ+KTo/PKlYUGvZdXrJ4tH5k7s&#10;FI1Ph+bdoEqSJEmSJEnfrmat/Q8rCjf94YKjLnnB8FKSJEn7vLl9K8LRhZVZ5eIpk51YvnCyuEd0&#10;afW6rJXVm9JuzpoYhsYGalsny7uxlSRJkiRJ0szK8FKSJEnTruMK67L6CutDo3humFc6N5xYujAs&#10;q1yftbp62177QtuTvXJv6N7l3SxLkiRJkiTpwGZ4KUmSpBne/HBo36KsbIdoYWnW3MJLT4ce278m&#10;HNe/LqtSPC3UimeknZntDV1YuTztirCqektWfCI078ZakiRJkiRJbz7DS0mSJOm77JC+heHIbHfo&#10;0nB0YVU4rn99VrG/FSrFU7LqpbPDvNJ5WXFn6MLy5WFR+YqwrLI5LK/ekB2Zuy65M2sgcTyuJEmS&#10;JEma3RleSpIkSVOwo7K9oauyKsVTJ5tfvjgrDkLj8DO2onpjWJ3cmhWfDJ0chmb7QrdlORpXkiRJ&#10;kiRNhwwvJUmSpFnUoX0LQl//+qx4RO7x5fOzllauDSuyQegN2X7QvDcPkiRJkiRJ+zvDS0mSJEmv&#10;0fxwWN+irCP6loQjC8uy4tOgxxRWp60Jff0bQiGt1L8x1EtnZZ1UvjgsqlyRtbJ6c1hdvTWsqd6e&#10;+4ZEkiRJkiRp7wwvJUmSJB3Q4jB0YhB6XP+63gB0IFSLp2XFAegJ5QuyFpYvC4sqV2ZNHJG7qnrL&#10;5NG4g7XtuW90JEmSJEnS9MzwUpIkSdKM6Ki+ldkToccV1k0OQo8vnRcWlC/JWl69Mays3hRWVW8O&#10;a5LbsuIAdH1yV1bcDTqYZSAqSZIkSdLByvBSkiRJ0ixufjhksgWTxd2gsXg0bnwqNBYHofFp0AWV&#10;y/baD2rQKUmSJEnSvszwUpIkSZL2QYf1Lc6Kx+HOLSzPOrZ/bVZf//rQ3z+Y1Sidk3V86fywuHJl&#10;VjwOd3w36G2hVevkvnmTJEmSJGk2ZHgpSZIkSVOwQ/sWhrnZIDTuBl3fewJ0MNSKZ2TF4edJ5Yuz&#10;Tq5cnTW+F/SmsLJ68+RxuPEo3Lw3g5IkSZIkTcUMLyVJkiRplnR036psL2gcgialM7Lmly4OC8uX&#10;hUXlK8Lq5NastcntaXek3RnW17Zkje8E3R6ataHcN5eSJEmSJO2LDC8lSZIkSa9oftbeu0Djk6Cx&#10;w/oWTR6R21dYlx2FW+rfGI4vXRBOKF8YTq5clR2DG8t7EypJkiRJ0rfL8FKSJEmStF+LA8/D+xan&#10;nRyOKqzMOq6wLtsFWujfEErFjVm14lnh+NJ5vX2gV2etqt6S7QJdW70j902tJEmSJGlmZXgpSZIk&#10;SZpWze2Lu0CXh6MLq7MnP2NJ8YxQL50V5pXOCwvKl2YtqVyTFXeBxj2gcRC6Prk7a9Dxt5IkSZI0&#10;JTO8lCRJkiTN6o4prMmqFE8NSenM7OnPuAN0UfnKsLp6W1jT2wG6Lrkra0NtS9rWMJjtAR2yB1SS&#10;JEmS9mGGl5IkSZIkvY7Gd4DOf9n+z4njcI8oLMnqLzRDqb8VqsXTw4nli7LGn/y8Kayr3ZX7xlyS&#10;JEmS9FKGl5IkSZIkHcDiADQOPMd3gK4IRxdWhWMKq7P9n7FK8ZSsRunccELpgnBS6aJwcuWarGwH&#10;aHJbWJ8YhEqSJEmamRleSpIkSZI0bZufDUBjhf6BUCw2QzkbfJ6TtaB8WVhYuTwsqVwbllauC8uq&#10;m8Oq5JasOADdkO3/3J77gYEkSZIkHYwMLyVJkiRJUvZE6LGFNVlJ8YxQK50VTirHpz6vynr5zs8t&#10;YaC2NW1bVtz7afenJEmSpH2R4aUkSZIkSXrdHdK3IGt87+firCP6lmTNLSzP6utfH8rFTaFaPC2c&#10;WLo4nFS+ZHL350CyNfcDCkmSJEmKGV5KkiRJkqQDXnzSc2Lo+dLez4HQ3z8YysWNoVo8PevE8oVp&#10;F4XFlauz429XVG8Oa5Pbw7rkztwPOiRJkiRN7wwvJUmSJEnStG5uYdn43s9C3Pu5MVSKp4XjS+dm&#10;LSpfERZXrgrLqteH5dXNYWX15rA6uS1rQ7IlK+8DE0mSJEkHJ8NLSZIkSZKktKP7VoZjC2tDqX9j&#10;qJfODseXzgtLKtdkTez63JDt+hzf9zlY254W9322s1q1Tu6HL5IkSZJef4aXkiRJkiRJr7N43O34&#10;vs9F4fC+k7OOLCzLOqqwMquUPf15amiUzgnzy5eGBeXLwqrqzVl5H85IkiRJeinDS0mSJEmSpANc&#10;HHrGfZ/xuNtj+9eEvv71odTfyp76rJXOzIq7PueXLw4nl68OS6vXhRXVm8La5I6svA95JEmSpJmQ&#10;4aUkSZIkSdI0beJpz/7+ZigVN4Va6axwQun87InPiSNvV1RvzFqT3J61Prk7OwK3WRvK/bBIkiRJ&#10;OpgZXkqSJEmSJM3ijuxbFo4rrA2FwoZQL56dHXe7tHJt1oZky177PbdnA8/x4o7P8fI+cJIkSZK+&#10;2wwvJUmSJEmS9G07pG9Btuvz8L7F2XG3R/QtDXMLy7OOKaxOWxOqxdOz4nG3cc/n8uoN2Z7P9cld&#10;uR9KSZIkSXkZXkqSJEmSJGm/d0jf/PGhZ9/ycGz/uqxScWMoFzdlT3vGTipfHBaULw0nV64Oy6qb&#10;w8rqzdmOz3XJnbkfbEmSJGnmZXgpSZIkSZKkadL8cHRhZVapf1MoF08Jx5fPDyeWLwwnV64Jy6rX&#10;Z/s949BzdXLb5OBzoLY1O/4278MxSZIkTa0MLyVJkiRJkjSLmh+OLawNxxXWhXml87KWlq8NyyvX&#10;h3XJ3dk+z713erZqnZeV9wGbJEmS9l2Gl5IkSZIkSdJexf2eh/UtCof3nRyOLIzv94xPe8b9nsf1&#10;rwt9/RtCrXhmqBfPyvZ7LqxcHlZXb0m71YBTkiTpTWZ4KUmSJEmSJO3jDu9bHI7sWxqOLawLx/Wv&#10;D8X+ZqgUT80GnseXzgsnli4MC8uXZ/s9l1dvCCuqN2VH3K5P7s79EE+SJGm2ZHgpSZIkSZIkTbni&#10;fs9VWXHoGTupdFGYX744LKtcnw08V8WnPZNbX7Xbs1kbyv0gUJIkaTpkeClJkiRJkiTNwI4qrAx9&#10;/euzwefx5fOzI25XVG8Ia6q35X5QKEmSNBUyvJQkSZIkSZJmYYf0zc92ex4Wj7gtLMt2e8a9nscW&#10;1mR7Pfv7B0O9dFZolM4JC8tXhEWVK7K9nmvs9pQkSfsxw0tJkiRJkiRJ31Vx6BmLT3jGgWd8yrNa&#10;PC0cXzo/nFC+ICysXB4WVa4My6qbw4rqjZNH3DZr7dwPKyVJkgwvJUmSJEmSJB2UJp72LBU3ZUPP&#10;E8sXhgXlS8Ky6vVhZfWmbKfnmuS2bOC5Prkr2+s5WNsWWoafkiTN2AwvJUmSJEmSJE3x5mfH3I63&#10;IOvQtGP714ZC/0Colc7MnvRcUr022+u5obYl98NQSZI09TO8lCRJkiRJkjQjO7S30/OIvqUv7fTs&#10;Xzu507NRPDvb6bmgfGlYXLkyrKreku31HKhty/0wVZIk7f8MLyVJkiRJkiQppyN7Q8/j+tdlT3gm&#10;xdNDrXhGOKF8YTipfHE28Dy5cnVYXr0hO+Z24njbvA9iJUnS68vwUpIkSZIkSZL2Q0f1rQzHFtaG&#10;pHRGVnzCc1H5imyXZ2xtckc28IzH3MYGa9tDszaU+0GuJEmzJcNLSZIkSZIkSToovXKPZzzm9qWj&#10;bvv7m6Hcf0o4sXxhWFi+Iqyo3hhWV2/L/aBXkqSZkuGlJEmSJEmSJE2zDu1bGA7vDTmPKow/4dnX&#10;vz7b5Vkqbgz14tnh+NJ5YWH58rC4cnVYVb05rDH4lCRNgwwvJUmSJEmSJGmWdWRhWTb0jMPOWL10&#10;VphXOic72nZh+bKwpHJtWFq5PqyMQ8/k9rA+uTsM1LblfsgsSdK+zPBSkiRJkiRJkvS6m9u3PBxb&#10;WBMqxVNDrXRmmF++JNvlGYecsXXJXWF92oba1qy4x9MuT0nS683wUpIkSZIkSZK0z5rY4xmPtp04&#10;3vbwvpPDEYUl4ejC6lDqb4Va8cxwYvmicHLl6rCyelNYX9uS+wG2JGn2ZXgpSZIkSZIkSZoSHdYb&#10;dB5dWJXV178hO9a2Ujwl64TSBWF+6eJwcuWasLxyQ1iT3BY2JFtzP/yWJE3PDC8lSZIkSZIkSdO+&#10;I/viHs8VodA/EIrFZqgX4x7Pc8PCyuVZSyvXheXVG8Kq5JawNrkjbEjuDoO17bkfnEuSDl6Gl5Ik&#10;SZIkSZKkWd0xfauzPZ5J8fRQL50dFpevDEsq12T7O2Mbaluy/Z0DtW3ZwDPu8GzVOrkfukuS3lyG&#10;l5IkSZIkSZIkfZsmdnhOHGt7RN+ScGRhWZhbWB7KxU1ZJ5QuDAvKl2Y7POOTnXkfyEuSvnOGl5Ik&#10;SZIkSZIk7Yfi0DMOOo8qrAzHFFZnR9qO7/A8LXvK88TyReGk8iVhSeXabIfn2uT2MJBsy/0wX5Jm&#10;S4aXkiRJkiRJkiRNsSaGnsX+ZvZk5/Glc9POC4srV2VH2i6vbg6rqreE1cltYX082jbZ4ihbSTMi&#10;w0tJkiRJkiRJkmZIh/TND8cW1oa+wkC2v3P8yc5rsqNs4+7Ogb12dw7WhkKz1g6ttLwBgiQdjAwv&#10;JUmSJEmSJEmaJU3s74y7O2MTuzuPLqwMpf5NoVI8NTvOdn5vf+ea5Pbc4YIk7a8MLyVJkiRJkiRJ&#10;0rctDjzjUbZxyHls/5pQ7G+FUrEVaqUzsyc855cvCYsqV4al1evC6uTW7EnPZm0odzAhSd8uw0tJ&#10;kiRJkiRJkrRfik96xt2dxxTWhFJxU6iVzggnlM4PJ/d2d66o3pgVn/Bcl9wZNtS2OsZWmuUZXkqS&#10;JEmSJEmSpClXHHj2FdaHevGccFLporC0cm025Bx82c7Ol/Z2tmqd3EGIpOmV4aUkSZIkSZIkSZpW&#10;je/uXBSOKCxJWxqOKqzIjrQ9pn9NqPSfEpLi6WFB5bKwsHJ5WFW9OaxL7sodkkiaehleSpIkSZIk&#10;SZKkWdHhfSeHI/qWhmMLa8Jx/etDubgpG3Q2SueEE8sXhQXlS8PSynXZUbZxb+eGZGvucEXS/svw&#10;UpIkSZIkSZIk6dsUB57HFFaFUn8cdp4RTixfGBZVrgzLqtdng874dGccdsa9nQO1rdlxtnlDGUnf&#10;OcNLSZIkSZIkSZKk/dDRfatDX2FDmFc6L5xUvigsr1wf1lbv3GtP5/iuzr3LG+ZIsynDS0mSJEmS&#10;JEmSpAPcoX0Lw2F9i8KRhaVhbmF5trPz2P61oa9/fagVzwz14jnZzs54jO3q6i3ZwDNv0CPNtAwv&#10;JUmSJEmSJEmSpklH9sVh54psZ2epvxWqxdPC8aXzwomlC8PC8uVhSeXasLx6Q1hbvT2sT+7OHQ5J&#10;UznDS0mSJEmSJEmSpBncYX0nh6MLq0KxuDEbdp5UuigsrlyVDTlXJbeE1cmtYW1yZzbsHKht85Sn&#10;DmqGl5IkSZIkSZIkSXpV8QjbQv+GcHz5/LCocmVYUb0hd9gk7csMLyVJkiRJkiRJkvSGivs6D+9b&#10;EuYWlmVPdR5bWJMNOkv9m0K9dHaYX740e7pzVfUWx9fqDWV4KUmSJEmSJEmSpP3eEYUl4cjCstDX&#10;vyEU+5shKZ4eji+dH04sXxgWV64MJ1euCSuqN4Y1yR0GnrM4w0tJkiRJkiRJkiRNyQ7rWxyOKawO&#10;5eKmUC2eHk4qXxyWVK4JK6s3hzXJbWm3Z4PODbUtYbC2LbRqndyBmKZPhpeSJEmSJEmSJEmath3S&#10;N7/XgnBo38JweN/JodA/EGrFM8MJ5QvC0up1YWX1ptxBmaZecx758uPhtXro4S+HBx78/OvuYw88&#10;GO7/0Mdzu+ayTlhevy4srVybtbB8eTihdMHrqlw8JZuof7v6+wfD0YWV37aj+lbk/qaWJEmSJEmS&#10;JEnSzG98uLk4zC2sCEcVVobj+tdmg87+YjPUi2f3jrC9Kqyu3pqVN1zT/m3Onj17woFqdOdz4T23&#10;fT5cvPb9uf8yU6FmbSisTe74tsXzlpdWr3/N4rnM88uXvGbzSueFeums3OKfAigVN75m8Rvo2PQb&#10;Ka+jC6vDEX1Lcot/yiDvm1SSJEmSJEmSJEmvXRx4zi0sD8f1r8t2ddaKZ4QTSudnR9hO7OqMT3au&#10;7R1hmzd/0uvvgA4v9+7BDz8ZLtvwgXDqCTty/8V04IpnQK+q3pzbyeVrwvzypa8qfkNWi6fldlxh&#10;XTi6sCqnldk3d15xuJpXfEHIK+/FQ5IkSZIkSZIkaSoUn+4c39V5SkhKZ4YF5cvCssr1YXVya/ag&#10;3LrkrmxP50BtWxisbberc68O2vAyNja2Ozz7zAth67UP5v7LaWYVv/FatXZug7Wh1yh+0766gdrW&#10;3MaPJb7mZS0uXxkapXNeVSV9wTiusPZVxXOx815oJEmSJEmSJEmS3nwv39F5aN+icFjf4nB038rQ&#10;39/KVirGh8jiSaDra7PvSc6DOrzcu6+MPh8+ft+j4bKBD+b+i0oHu/gnIF7Z2uTOsCa57WXFPzWx&#10;vHrDq1pSuSacXLn6ZS0oXxqOL533suJgNe/I4Hj29ivLf9GTJEmSJEmSJEkzqTjcPKJvaTYbiCdg&#10;9vVvyGYHSfGMbLawqHxlWFq5Lqyp3patSMybc0yXpszwcqLdu3eHL356ONx60SfDmYvem/svLSm/&#10;+HTr+G7W21/WsurmsLR63cuK+1dPKl802YlpSemMV1Xqb2VneE/U3z8Yjulf87LiscCv3LPqeF9J&#10;kiRJkiRJkg5O8anOuLbv2P612ef6tdKZYV7pnOyhqvhwVRx0rqzeHOJDWlNtT+eUG17u3YsvjIXu&#10;zZ8L5y2/L2xq5P8EJE2fVldvy5YW710cou7dvNJ52ZG+exeHo0cVVkw2N+3IwtKXFXekxj95snfx&#10;xXnv4qP4eS/ikiRJkiRJkiTN9uLn6scW1oRK8dQwr3RuWFS+IqyuvrSjMx5hu6G2NcQdnc1aO3cO&#10;sC+a0sPLieIQ8/FHngnXnfHR3J+EpNlVfMI0vjDGR98nii+Wryy+iO7d+tqW7E+QTLQmuf1VR/nG&#10;F+R66ezJasWz0hfrtS/LEFSSJEmSJEmSNJuKOzoP7Rvf0Xl43+LsgaIjCktCf2EwVIqnZac7Lq1e&#10;nz20lPe5/htpWgwvJ4pHyj716FfC+7Z8MVyw4n25PyFJOtANJFvDhmTLZOuSO7Pdp3u3LH3R3rs4&#10;KF1UuXKyuHw5Dk4nqhXPDMVia7JC/+DLnz7tW557AZEkSZIkSZIk6WAXT0OMA864o/OYwppQ6N8Q&#10;ysVTQrV4WjihdEFYWLk8nFy5Jvv8fEOy9WWfuU+r4eXe7do1Fj79oSfCDed8LJx20nte9pOSpNnW&#10;+L7T27OnSce7LSypXJd2zWTju00vnCwuco6P/080vtN0YLJ4PEA8sneiIwvLsovNRPFP2uRdlCRJ&#10;kiRJkiRJeqPFh3bi6YfTdni5dy88vyu0b/xcOGvxe3M/1Jck7f/WvmKn6YLyZdkTpROV+08Jpf6N&#10;k+29s/SI3t7Sl4p7SxdNFo8iePn+0vyLmyRJkiRJkiRpejcjhpcTxSHmYw8/Ha4+9cO5H6xLkqZm&#10;43tMX77DdKC2dbINr9hXGo/mjUuiJ4pPli6uXDlZrXTmZOXipuwp0oniMDTvgihJkiRJkiRJOvjN&#10;qOHl3j316LPZbszzlt2X+0G5JEmxuKd078HoquSWyZZVN4ellWuzlqTFc9gXVC4br3xpaJTOniwe&#10;vdtfbI7XPxjmFpZPdmTfstyLsCRJkiRJkiTp5c3Y4eXePfiRJ8Pmsz8Wzph/T+4H15IkHcjWJndm&#10;e0ljq6o3h5MrV082v3xpOL50fta80rnZk6MT9fc3Q1//+sniLtK48Dr2yp2keRd9SZIkSZIkSZrq&#10;zYrh5URjY7vDPbd/PtuNuWle/gfKkiTNtNbV7g4rqzdmrajckO0gPbF8UVZSPDMU+5tZhcLAywag&#10;h+XsHp3okL75k+XdYEiSJEmSJEnSd9OsGl5OFHdjPvGlr4TbLvlk7oe8kiSpO7l/dHwH6bZs9+hE&#10;ce/oRGuS28Pq5LbJFpUvn6xeOjskpTOyyv2bwjGF1VlH963MvTGRJEmSJEmSNLublcPLvXt6+Lnw&#10;4R1fCtee/pHcD24lSdL+b6C2NaxP7spam9weVlZvnmzvY3UXlC8L88uXZB1fPj/UimdmJcUzQqF/&#10;sNeGl+0cjU+K5t0ESZIkSZIkSZp6zfrh5d7FpzHvuvJT4fwV78v9YFWSJE3v4hOka6q3ZsV9o4sr&#10;V002sWc0VipuDMViKysOQ4/rX5d1bGFNOKqwIisORg/vWzxZ3o2WJEmSJEmSpDeW4eVr9OgXRsN5&#10;y+8Lpxy/I/fDT0mSpNcqDkZXxB2jaQsql4QTyhdmxadE+/sHs44prAmHZrtEX75PdHyn6IJecaeo&#10;vaKSJEmSJEmaPRlefodGn3oufPSeL4fzlnkaU5Ik7Z9atc7kftHY+uTuyeIxunGvaCwORScaP0b3&#10;0qxG6dxQLZ6eNT4YHd8tenjfktwbQEmSJEmSJGmqZnj5OhvbtTt8/pM7w9arHwznLLk394NHSZKk&#10;qdr4UPSlvaITT4Yuq26ePDp3UeWKcGL5wvFKF4akeHpWpXhqdnzu+BG668PcwrLJ8m4wJUmSJEmS&#10;pO82w8vvohee3xU+8b7HwtWnfjicPv+e3A8IJUmSZlurq7dmxSdDF1WuzFpQviw0Smdn1UpnhkL/&#10;wGRxh2gsHqEbd4jGjiwsC4f1Lc6KR+jm3cBKkiRJkiRp5mZ4uQ+6f/vDYdO8/A/xJEmS9ObbUNsS&#10;VlRvyFpSvTYcXz4/KymeEfr6N2QdVViZ7Ql9aVeonaGSJEmSJEnTLcPLfdSuF8fC4488E4Zu+Gw4&#10;Y4GnMSVJkg5mzdpQGKhty4pH5a7rtTq5dbIV1Zsmj8+Nu0Pnly/OqhZPC5W0cnFTOLqwKuvIPkfk&#10;SpIkSZIkHYgML/dDzz+3K3zqQ4+H2y7+pGNlJUmSZlhxILouuTNrVXJzWF69IWtib2jshPIFk0+H&#10;xmFotXhq1vhTouvDsf1rsyNyJ47JzbtRlyRJkiRJmo0ZXu7nnvvqi+GD7UfC5QMfDKeesCP3AzBJ&#10;kiQpFgeiq6u39PaGXhEWpsW9obXimVmVbAC6fnIAOvFk6NzeIPSlnaGLsvLeAEiSJEmSJE3lDC8P&#10;ULt37w5jY7vDvXd9IZx6oiGmJEmS3lytWucNtbyyOWtR+cowr3ReVrG/FY4rrMs6pG9B7hsGSZIk&#10;SZKkA5nh5UHohed3hccffiZ0b/5cOHOhY2UlSZI0dYqDzoHa1qwNyZawNrkza3X11uyJ0JVpy6qb&#10;s5ZUrg0nlS/KapTODuXiqVnHFsafCj2qb0XumxBJkiRJkqTXyvDyIPfiC7vCpz74RLjrik8ZZEqS&#10;JGnGNljbHtYld2RNDkAr14eF5cuzo3Hnly8J80rnZMUjcsvFTVnxiNzj+tdlA9Ej+5Zm2RMqSZIk&#10;SdLMzfByivWJ+x8LV278UDhz4XtzP/SRJEmS9FJrq7eHVdVbwsrKTWFB5bKsE0oXhKR4Rlahf0M4&#10;tn9NOLawJhxVWJE1t7A8HFFYkhV3gx7atzAr7w2TJEmSJEk6sBleTsHifswXXxwLn/nIk+GCVe/L&#10;/ZBGkiRJ0uvv5TtA26E52dBk8enQ2Jrq7WFZ5bqsE0oXhkbp3KyJ/aCH952c++ZKkiRJkiS9+Qwv&#10;p3hju3aHnY89Gz5+36Ph0g0fyP0gRpIkSdLBaWI/6PralrAmuT0rHou7onpT2o1haeXarHg0bnwi&#10;9PjS+ZNH4hb6B8LRhZVZh/QtyH3DJkmSJEnSbMvwcpr1+MPPhPfc9vnsaNlTjs//AEWSJEnS9Cw+&#10;Dbo2uSMrDkCXVq/PWlC+NNsLGp8ErZfOyooD0FJxY+gvNsOx/WuzjuxbFo7oi8fh2gsqSZIkSZqe&#10;GV5O45567Nmw5epPh/OX3xdOmbcj98MPSZIkSbO7NdXbwqr4NGjlxjA/G4JeGo4vnReqxdOyjims&#10;DkcXVoWjCiuzfaDZTtC+JdnxuHEIaieoJEmSJOlAZng5A9r14lj46ldeDN2bPxdOPcEQU5IkSdIb&#10;L+4D3XsX6GBvD+hAbVvWhtrWrNXVW8OSyjXh5MrVYV7pvFAvnROqxdPDsYW1WQadkiRJkqQ3k+Hl&#10;DOvFF3aFL39+NHRv/nw4Z8m9uR9KSJIkSdL+Lg5BNyRbsuIu0NVJfAL0lrC8ekPa5mz4GVtYvjx7&#10;EjRWLp6SHYVbKAyEoworsvLeyEqSJEmSZm6GlzO4XbvGwuc/uTPcecWnwsVr7s/9QEGSJEmSpkPx&#10;6c+1ye3ZIHRJ9bqsheUrwknli7KS0hlZpeKmUOxvhv7+wXBM/5qsI/qW9o7CtQtUkiRJkqZ6hpez&#10;qMcfeSbcfskD4Zyl94ZTjne8rCRJkqTZ29rq7WFl9aawMtsFeklWfPIzdlz/2pf2fxaWZk3sAI0d&#10;0rcgK+9NtiRJkiTpzWV4OQt78YWx8JXR58OOWz8fTj3REFOSJEmS8hrfAzrU2wG6PW1b1obalqz1&#10;yd1pd4VVya3h5MpVYXFao3R2qJfOCsX+jZN7QPPejEuSJEmS8jO8nOXFo2W/9LnRcM8dXwgXOVpW&#10;kiRJkvZbG5Kt2Q7QdcldYXVya1hVvTUsq25Ouz4sqVwTFlWuCAvKl4V5pXOyisVWVl//ejtAJUmS&#10;JM2aDC/1suLRst1bPh+ubH0onHqCpzIlSZIkaSoWh6Bx/+fK6s3Z4PPktBPLF6VdGOqls0OleGpW&#10;f/9A1tGFVVlzCyuyI3BjeR8SSJIkSdLBzvBSr9lXn30x3HvXQ+H8FfeF0058T+4bZkmSJEnS9G51&#10;9ZZs/+fSyrXhpPLF4cTShaHUvzHrqMKqcGS293PJ5NDzsL5FWRO7Pw/pm5/7gYMkSZIkfTcZXuo7&#10;NrZrd7Yj88EPPxGuOfUjuW92JUmSJEkzt1at3dv9ORQGaluzxnd+3p0dg7s2uSOsrt4WFleuzI6/&#10;bZTOCbXSmaFcPDUcW1iTlfehhCRJkiS9MsNLvaF2794dRp78avjUBx8Pt136gKNlJUmSJElvqImh&#10;Zxx4rkpuyYpPfcYWVC7LOqF0fmiUzg614pmhv9jMmltYnuVJT0mSJGlmZ3ipN1UcZj74kSfD7Zc+&#10;EC5ee3/uG1NJkiRJkvZ1g7XtYU1yW9bJlauzji+dnzX+1OemUCq2Ql//+qyjCiuzjugbPwL30L5F&#10;uR+USJIkSTq4GV5qn/b0zufC0A2fDWcuem845XhPZUqSJEmSpnbN2vawsnpjWFG5YXznZ/miUC2e&#10;For9zXBMYc2rdn0e2rcwKz4B6ilQSZIkad9neKn90q4Xx8LoU8+FT3/oiXBl60O5bxAlSZIkSZoO&#10;tWqd7EnP2Ibalqy463Ndcuf4vs/ktqxF5cuzktIZWX2FDeGYwupwZN+y3A9lJEmSJL06w0sdkEZ3&#10;Phc+cf9j4Y7LHgjnLLk3982gJEmSJEkzuVatHdZnQ8+7wsrqzWk3haWV67IjbxdWLgvzsyc/L8x2&#10;fcYK/QNZE/s+4xOfeR/uSJIkSTMpw0sdlB761HC48/JPhUs3fCCcesJ7ct/USZIkSZKkVxef/FxT&#10;vTUbgC6uXJV1fOncMC+tWGxm9fVvCMf1r82Ovj2qsCIcWVgWDu9bHA5Ly/uASJIkSZoqGV7qoPfC&#10;87vCh3d8KVy45n57MiVJkiRJOkCtqt4cVlRvCPPLl4QTyheEpHhG6O8fCMf1r5vc7Xlo34Ksl3Z8&#10;2vMpSZKk/ZvhpaZMu3fvDs+MPh++9NmRsO26z4RTTzTIlCRJkiTpYLX3rs/1yd1Za5Lbs1Ynt2bD&#10;z6XV68KC8qXhpNLFoVo8PevYwpps12feB1GSJEnSd8rwUlO2OMx8+DMj4X1bvhg2n/0xT2VKkiRJ&#10;kjQN25BsyfZ8xoHniuqNYVn1+rC4cmVW3PF5Qun8kBRPzyr0D2ZH3k4cdWvPpyRJ0uzL8FLTpjjM&#10;/OT9j4WbL/hEuGj1/WHTvPw3RZIkSZIkaWY1kGwNq6u3huXVG8KiypVhYfmK0CidHWqlM0OhfyAr&#10;PvEZm1tYnnV438nhsL5F4ZC+BbkfikmSJGlqZnipad0H2o+Ec5fdGzY18t/cSJIkSZIkxTbUtmQ7&#10;PpdWrg3Hl8/Php/xKc/jCuuyAedLOz3t9ZQkSTqYGV5q2rd7bHd4Zvj58KXPjYYdt34+nLv0vtw3&#10;KZIkSZIkSd+uuN9zoLYtO+Y2NrHfc2X1puzI25MrV4X55YvDvNJ5oVI8LZSKm8LRhVVhbmFF7gdv&#10;kiRJeuMZXmrGNTa2Ozz+yDPhg51Hwu2XPGCYKUmSJEmSDkitWiesS+7MisPO8WNur8iK+z3jE5/V&#10;4mlpp4ZisRn6+teHowors/2e8ZjbvA/vJEmSZluGl5oVPfHIM6F942fDZQMfCGcvfm/uGwxJkiRJ&#10;kqSDXTzednX1lrCicmNYWLkizC9fGmrFM0NSPD0bdsbi056xOPSMxd2eh6blffgnSZI03TK81Kxq&#10;9+7d2TGzT375K2HL1Z8Op530ntw3CpIkSZIkSVO1+ITnt2tV9dawvLI5HF+6IDvittx/Srbb87C+&#10;xbkfEEqSJE2lDC81q3vxhbGw8/Fnwxce2BnuvurT4SxPZUqSJEmSpBleszYUBmpbw/rk7rA2uTPb&#10;7bmqenNYUb0pLKtuDidXrgknlS8KJ5TPD+V4xG3/xt5uz+W5HzBKkiTtywwvpVcUj5j9wPaHw22X&#10;fDJcuOr+3Jt8SZIkSZKk2Vqz1g7rkjuyoWccdi6rXB8WlC/Lmlc6JzTSysVT0jaF4/rXhWML68KR&#10;fcvSluZ+QClJkrR3hpfSd+jp4efCe+/4Qrii9cFw7tL7winzduTeuEuSJEmSJOk7F4+2XV29Nayq&#10;3hIWVC7LmtjrmQ07+9eEowsrw1GFFeHIwtJwRGFJb6/nwtwPOCVJ0szK8FJ6ncV9mbteHAtf/coL&#10;4SPv+XK4bOADuTfgkiRJkiRJenNN7O+MT3mON5Q1WNuetaJyU1hWuS6cULogNErnhv7CQLbXM+8D&#10;UEmSNL2as3v37t/NG9RI+s599Ssvhke/8HT42Hu/HG4+/xPh9JPek3vDLUmSJEmSpAPXQG1bttcz&#10;Hm0bW5nt9LwxLKlcm3VS+eJs8DlxvG182jM+6Zn3AaokSTqwzYlCCG958cUX/93u3burac2xsbHb&#10;0z68Z8+eR9OvX0v/3h+9cmgj6dXFJzMf+cxouPeuh8JN5308nL/ifbk30JIkSZIkSZq6rUvuCmuz&#10;nZ7Xh6VpcZ9nHHjWS2ennRVKxY2h1N8Kx/avzTqib0lW3gewkiTpjZUNL1+vXbt2HbV79+5z9+zZ&#10;8/60XWNjY/8t/fr19Otfp/3TxABH0kuNPvVc+ODQI+HqTR/KdmaeeoKdmZIkSZIkSTO1eLztqurN&#10;WRNDz2rxtKyjC6vCUYWVYW5hWdbhfSeHw/oWZ/s8D+lbkPsBriRJs63eWPK7Mzo6+rY9e/b84Isv&#10;vviOXbt2/cTY2Nii9Ou29OtXXjnAkWZ7u3fvDi++MBaee/bF8IVPDYdbLvpE7g2uJEmSJEmSZm57&#10;7/Ic7O3xHD/mdlvYEI+6rd4WllSuCQvKl4Z66Zxs6HlsYW026Mz7gFeSpJlWbwy57z344IPfs3v3&#10;7p954YUXDh0bGztp165dZ6Vf70nbk/79b+UNd6TZVjxm9qnHng2f/diTYcctnw+XNz+Ye1MrSZIk&#10;SZIkxeKwc0OyJdvluTq5Lays3hSWV28IJ1euSbs6nFC6MBxfOi/b5RmPt427PO3zlCRNp3qjxgNv&#10;bGzs5/bs2bM07dK0j6SN7tq16/fiQEeazX31mRfCZz/2VOje9Lmw+eyPhXOW3pt7oypJkiRJkiS9&#10;keLTnnGXZ2xJ9bqwuHJ1OKl8UTihfEFISmeESvHUUOxvhr7+DeGY/jXZ0DPu8jykb37uh8uSJO2P&#10;eqPEqWXPnj2l3bt335h+fTLtD9P+LP3rb8bBjjQbe3rnc+H92x8OV2V7M+8Np5/0ntwbUEmSJEmS&#10;JGl/tTa5I3vSc0H58jC/fEkoF0/JGt/juTwcUViaFfd4Hta3KNvjaZenJOmN1hsXTl2/+Zu/+b1x&#10;p+YLL7zwU3v27Cnt2rXr7rGxsd9+5XBHmg1N7M386ldeCI9+8enQuflz4fwV78u9mZQkSZIkSZIO&#10;VOO7PIeyBid3eG7JWp/cFVZVbwknV67KnvKsl84K/f2D2S5Pw01J0ivrjQinnz179vzg2NjYf9i9&#10;e/e8tIvSv/5k+teOndWs7Cujz4dHPjsSPvreL4c7Ln8gXLj6/tybSEmSJEkHvzPTLngdXZ52/RTv&#10;0rS8f/e84s8779dDkqTYhmRrtssz7vGMg85l1euzFlWuyJ7ynFc6J9RKZ4VisRWOK6zPjrQ9tG9h&#10;7ofekqTpXW8UOHN89atf/ddjY2OLv/a1r926e/fuh9Mf/5c9e/b83SuHPdJMLw40P/2hJ8KWqx8M&#10;153x0XDe8vtybwwlSZKkmdpZe3Vh2sV7dXXaNXt1yyvaltbZq/ekfaTx8j6a9oW0h3Ianac32nBa&#10;3q/lRK/89Z8o/rfZ+7/VRK/8bxq7Lm3v/+6xOCTe+/dG7Jy0vX//nJGW93tMkjQ1WpfcFdYkt4Ul&#10;levSrgknli8MJ5TOz3Z4loubQn//QOjrXx+OLqzKjrc9vO9kezwlaQrXG/nNfL0nND+4a9eu30u/&#10;/t+xsbFv5Q18pJlc+ns/fOSeL4cbz/14OGfpveGM+feETemb/bybPkmSJOlAdUqv09JOT4uDoomh&#10;URwindvrhl5xCPWeOLRKuy/t073iIDFvKCbt6+KgdeL33UT3p038vozdljbxezZ2SdrE7+XY3sPR&#10;WPy9v3cT3xexvO8bSdK+KQ49V1RvDCeVL84q9W/MjrQ9MtvfuSQbdNrhKUkHtt5ob/YIIbxlz549&#10;P5r2b+MTmrt37/5Y2l/uPeCRZkO7do3vzhx58qvhk/c/Fm69+BNhY/rmOu8mTpIkSfpuigOYeKzo&#10;FWl3pN2Z9r6096d9Ou2L6f3nw2lf6vVY2uNpT6Q91WvkFUMjaaa0c6/f57H4e3/vJr4vYvH7JH6/&#10;xD6fFr+HJmqnxe+tWBzsx++5ieL3YN73piTp9TWxx3Owtj0M1LaG9cnd2f7OtckdWSeXrwkLy5eH&#10;WunMrGMLa8LcvuW5H8RLkl5/vZHe7Pbggw9+z65du35lz549C8fGxm7avXv3c+mPHTWrWVkcZn7h&#10;kzvDB9qPhNsu/mS4yP5MSZKkWV18QiweuRqP29ycdlfa1rT4xOP70+LRqR9P+2xafPLxy2lxCJk3&#10;rJF08NqZFr8/J4rfsxPF7+H4vRz7cFr8/o7dkxa/5yeKrwMTxeN1z+9lSCpJr26gti0bdq6pju/w&#10;XJodaXttWFC+LKteOjtUi6eF/v5mOLZ/bXac7aF9i3I/xJek2VZvfMcr/eZv/ub37tmz54SxsbH2&#10;7t27n0l//Cfpj/957yGPNFv66rMvhgc/+mTo3vL5sPnsj4VL1r0/O3I278ZMkiRJU69NaWemTQwi&#10;446/q9LiUZY3pQ2lxWMuP5Q2cfzqU68YfEjS6+nLafE1JPaZtPi6Eru/91oTi4PQieN0r027stdl&#10;afE1KhZfr+LrVszRuZJmW2uT23s7PK8JiypXheNL52fDzri/s9jfyvZ3HlNYHY4qrMyOtY3lffgv&#10;SdO13qiO12NsbOxX07bu2bPnD3fv3v3X6Y//6ZVDHmk29ejDT4f33P75cPnAB8MZC+4Jp56ww9Gz&#10;kiRJ+7k4iIyd2is+8TSxIzI+DXVjWje9J/tA2qfSDCElzaTik6LxtS0W/9BFfL3bljbxRGgcgE4M&#10;PeNrY3yNjE28ZsYmXkfzXmMlaToXj7ddWb0xnFy5JpxYvijUimeGYn8zzO1b1tvduSjr0L6Fvf2d&#10;83OHBpJ0sOuN5Xgj4jGzX/nKV/7lnj173rV79+4b037/lUMdabb1wnO7wtPDz4enHn02fOzeR8Pt&#10;lz4QTjvpPbk3UpIkSfrOTTwheXvajrQPpMVddw+lxf138djHR9OeTBtOy/uQX5Jmc3GXaHyNjMXX&#10;y1h87YyvobH4ehpfVz+XFveHxp28702Lr7uxa9Iu6WXYKWkmFIebsQ21LdmRtmuTO8Oa5PawOrk1&#10;G3guLF8WaqWzQlI6I3uy8+i+VblDBUna3/XGcbwZmzdvfusLL7zwy7t27Vq/e/fu9+zZs8cwU+r1&#10;zMjz4YsPDocP7/hSaN/42XDVpg+Hsxe/N/cGSpIkaaZ2WlrcCxePRYwfht+R1ml0w3vT4nGKD6TF&#10;4xW/lPZEWt6H8JKkg18ciMbX6lh8CvTBXnFX6MS+0LgrND4RGl/rY/Fo3PjaH68BE3tC4xOgedcL&#10;SZqKxYHn+uSubHfnyupN2e7OxZWrwvzyxeHE8oXZE57l4qmh0D8Qji6syvZ35g0jJOn11hu/sa/9&#10;+q//+mG7d+++bc+ePV9Nv/7ZKwc60mzvyS8/Gz7xvsfClmseDNee/pFw0Zr7s6Nn826QJEmSplrx&#10;CZx4JGH8APqitPiEZPxwOu6P3Jp2f6MbPpEWn+jJ+/BbkqTYzt61IvaRtA+mxT/YEq8lW9Ku7xX3&#10;FMdrTeyCXhPH4xqESprKranelh1lG4edcdA5r3RuKBdPyY6zPa5/XTi2f204qrAiHJkdbbvYUbaS&#10;snqjNva3PXv2lMbGxr6S9rfpj/9x7yGOpJf6yujz4QPtR8KN5308nH7Se7I9mpvSN3R5Nz+SJEn7&#10;ujiUPCUtfhAcn5aMeyTj0zJDafFpmrhj7YlXfPAsSdJUKO443nsfaHzC/+a0eB27NC1e12ITuz/j&#10;9S42sQPU0biSplIrqjdknVC+INRL54T+/oHsic64r/PQvgVZcdBp2CnNzHqjNQ6U3/3d333H7t27&#10;D9mzZ8/msbGxP3jl4EbSS43tGgvPPvNC2PnYs+HRh54O79vyxXDLhZ8Ip564I/emRpIk6fV0blr8&#10;EPe2tG5a3CUZj2z9QtrELsl4dKs9kpKkmdjee0DjNe+RtLj/Mxavh7F702tj7O60eL2MT3/G3Z/x&#10;Gpp3bZWkA9nE7s64t3Ndctfk3s5V1Zt7x9leEpLiGaFSPCXb3Tm3b1nucETS1K03UuNg2b179zFj&#10;Y2MX7Nmz5+n067deObyR9OrS75tsl+bDnxkJH3vvo6F78+fCjed+LFy89v25NzSSJGlmF58UOS/t&#10;srT4dEn8kHWoMX7s3gfSPp0Wj+OLH87mfYgrSZLeWMNpce9nvLbGnZ/xWht3OMfr7r1pcefn1rR4&#10;Tb457epe8XptACrpYLUh2RLWJXeGFdUbsxZXrgwLy5dnx9nWi2eGpHh66OvfkHVkYfwY27yhiqT9&#10;X2+ExlTwwgsv/NTu3btvGBsbezHt/+UNbSR9+3btGguPP/JMdvTsHZc/EK4+5cPhwlX3h7MWvTf3&#10;pkWSJE3dzkiLH3BemBaflIwfesYPQbenxQ9HP5sWnxrJ+1BVkiRN/b6YXsc/lxav67FOeo2PT3vG&#10;gWf8A0lXpsV7gPjUZ9wzHe8L4v1BPP42795BkvZHa5M7wurqrdlTnXHY2SidnT3VWegfCMcW1qat&#10;yY60PbKwNBzWtygc0rcgdxgj6fXXG5sxFY2NjW3YvXv3n6Rf/yntn/MGNZJef88/tyt87uNPhbuv&#10;/FQ4Z+l92S7NTembo7ybEkmStH/be7/WRWnxOLr4tOTH0zwhKUmSXk9Ppj2Q3jfE4n3ElrSr0nuK&#10;2N73GrG8+xFJ2p+tSW4Lyyubs72dtdJZ2ROdR/Qt6+3pnCh/cCPN9npjMqaq0dHRt33ta197565d&#10;u9bv3r37N/IGMpK+u154fld4evi58MSXnglfeGBntlPz9ksfCOcuuy/3hkOSJL3+zk6LT0rckhb3&#10;Ssaj5OKRcvHpir33So684kNISZKkfVW8z4j3G7H4h6Ni8Sj52KfSPpl2T3qfEov3LPGJz/iU58Vp&#10;efc3krSvijs7B2pbs52d2ZOdya1hZfXm7DjbBeXLwomlC0KleFroLw6GowurwqF9C3MHPNJMrTci&#10;Y7qIOzLTrkv7j3nDGEn7pue/+mJ4/OFnwiff/3i47+4vhi1XPxiuP/Oj4fwV78ue2My76ZAkaaZ3&#10;Zlo8ri0e4XZT2p2N8acc7k+LT0zGY1zjh4IGkpIkaSYUd3vGe5t4vG18ujMOO+N9T9zrGe+B4lH2&#10;cei5uXd/FIee8V7p9LS8eylJejO1ap1s2Jk90Vm9ITvGdlHlinBC+fzQKJ0TqsVTQ7E4GPr6148f&#10;Y9u3NHcoJE2HeiMxpqNf//VfP3rPnj0Pjo2N/XE8WvaVwxdJ+6/Hvvh0+PCOL4Vt130mXH3qh8PF&#10;696fPbF5xoJ7cm8uJEmaqp2StvduycvSrki7M21HY/yJyTiU3PmKD/MkSZL07ftiWryPivdTcegZ&#10;769icY93vN+Kw854/xXvw85Ji0PPeG+Wd88mSd9t8QnP1dVbwslxZ2fl8lAvnh2qxdPCcf3rwjGF&#10;1dmTnXFfp52dmkr1xmBMZ5s3b37r1772tcVjY2P/O2/IImn/tnv37vHGdoextOeefTF8+sNPhs5N&#10;n80Gm3k3DZIkHehOTZscSqZ9Im248VIjE73iQzdJkiTt++I91+T9V6+9780e6t2vxSNt4xOe8T4u&#10;Zn+npH1ZfJozr2YyFFZUbghLKteGeaXzQtJ/ejiusC4c1rc4d9Ak7et64y9mgueff/4Hdu/effye&#10;PXuefOVwRdLBa9eLY+HZp18IOx9/Njz60NPhMx99Mrz3zofCbRd/Mly64QO5Nw6SJL2e4kDyorS4&#10;n2lL2nvSPtF4+W7Jx9OeSsv70EySJEnTr3icbbzHe6x3v/dQ2mfS4h7PeC8YB55x5/itaTekxfvF&#10;89Ly7icl6Y0Wh5vxac71yd0v29e5rLo5O8r2pPKFISmdHsrFU7InO+f2Lc8dTknfrt7Yi5lmbGys&#10;kfaltG/lDVMkTa3iYPPzn9wZPnrPl8M9t38h3HH5p8J1Z3w0XLj6feGM+Y6ilaTZVBxIxqPDLk+7&#10;Li3uUdqa9t60D6bFXUvxQ6qdaXkfZkmSJEmv1RO9e8kH0+J95fvS+8t7e/eb8YSOG9PiDs/4lOcF&#10;aWen5d2zStIbbUOyJaxL7siGnEsr14YF5cvCieULsn2dleIpodjfzI6yPaqwsrevc/6rBlqaPfVG&#10;XcxUL7744r8bGxsbSfvbvIGJpOnRV55+PnzxweHwgaGHw51XfCpc3vxguHjN+8N5y+4LZy68J5wy&#10;b0fuTYEkaWp0WtqZafHDn/ghUNxvdGnabWlxr+T70+I+pKdyPmCSJEmSpkLxfvWBtPvS4qkf8V42&#10;DjnjfW28xz0/Ld7vxn3q8f43775Ykt5IA7XtYVX1lrCkck1YULksJMXTQ7X/9HBs/5psV+dRhRXh&#10;iMKScHjfyeHQvoXBwHPm1BtxMdPt2bPnJ8fGxh575UBE0vQs7tiM+zV37RoLL74wFl54fld46rGv&#10;hI/f91jYdt2D4YqNHwqb0jcTeRd9SdL+Kw4lr02Lf3L9Y2mfTXsyDiXT4pOSsWy/ZM6HQZIkSdJ0&#10;bWJX58Q9b7z/jffB8Xjbj6f3xB/o3SPHJzvjCSPxtJG8+2lJer1N7uestXsNhcHa9qzllRvCovIV&#10;oVE6d/yJzsK63AGZpm690RazxQsvvPDLu3fvvnvXrl3fzBuISJpZPffsi2F053PhiUeeyZ7cjPs2&#10;773roXDrxZ8MV5/64XDOkntzL/6SpPHinxq/MC1+yHJXWjvtw42X9krG/UJfSosfyuR9iCNJkiQp&#10;v7i7M+7tjPfTE3s74z32R9M+mBbvveM9eLwXvywtPtmZd88uSa+3iX2da5M7w5rk9rCiemN2jO2S&#10;yrVhfvmScELp/FAubgp9/evD0YWVuUM1HZh6Iy1mmzjEHBsbuyftr/MGHpJmT/HpzZ2PfzV84YGd&#10;4eP3PRru3/pw2H79Z8ItF34iXHPqR8Il6z8Qzl16X+4FX5KmW+ekxX2S8cOPa9LiPp+42yd+MPL/&#10;b+9OwCQr60P/u0RjrlHj3+jNolk0MSZXo8bERAUFh0gQRcANFXcBWcQFVDSRwQVUxCUOAwzLsA1b&#10;s8ywDcwMUNN7nfdUNyN3jIkx1+vfaKIxi4lR4/be31t9qulpTpBlZujp/nyf5/OcqtONCTNVp+qc&#10;l/O+Za2fNc1Fk7IOUNsFFgAA4L51Q7g6vq+XKWzL9/fyPX5FKAOdJ4TyHb983y/T2Zbv/+7yBO6N&#10;ckfnq/b8WH75Hh/OB+xxfN73ucfmvXd/e162++H5ubu9Oe++2xvzHz/nVfmZz35lfvqz9s9Peda+&#10;rYNx3D3NUJaWauvWrXtYt9u9sq7rb7cNagDMVe7gvGz1hnzuiutm195850Fn5be//Mx8xEvOyIft&#10;e1p+y97W3wR2jjeFuWtJvi2UuyTfGT4SysWLM/ZakS8NBiMBAGDpKnd5lv9IsZwblHOETzTnDMeE&#10;cg5RziXKOcXhoZxjGPAE7o0yde0rymBn/47OY/Oeux2Wn/ecN/fX6XzGs1+a/+DZB/bX6Xzqs/Zr&#10;1upsH8BbypohLC31vvCFLzwspXRm22AFwJ0ZrL1Z1t2cGOv2p6odHZ7MV67ZlFd/9tr8mRMuz+97&#10;87n58P1Ob/0wB7gzZYCy/FfTZaqoU8LZ4fxQppcqU7VuCGU9ncJakgAAwN1VziHKucTgvKKcYxTl&#10;nOOSOPdY3ZyLfCiU9ToPDW3nLgB3xRuaNTpf16zR+drnf6o/le3BYTB97bLdDs9//OxX5Wc866Wt&#10;A3tLQTN0Jc00PT3dXxMzfLdtkALg3khVyiObJ/OmG0bzDddszusuuzlfuvrG/nS1p310bf7osZf0&#10;p6t916vOzm990WmtH/DArqusUfOuUKZyOil8Oqzaa0U+N1wcyvo2a0O5S3J9uGneRQUAAICFoAx4&#10;lnOWcu5SzmHKFLZlXfxybnN6nOd8KpT/APN9odzZ2XZ+BHBXvXbPT+aD9zwlH7TnSf3pa1+6x/L8&#10;kue9P+/73PfkF+z+tvy8Zvracmdnmbq2bTBwV9MMWUnbllJ6fF3Xq6yJCdyXyl2dN904mq+7qpMv&#10;v2BjPutT1/Sd8v7L8knHXJxPOOrC/N43nJuPPficfOT+Z+S3vsjdnbAjlbsgy1RKZd2YMr1SuSPy&#10;A+H4UAYjy9RLp4YyIHlBKNMyrQttJ/sAAABLTTk/KudJ5XzptDh3Kv9BZzmXKudVZU3+wTS25byr&#10;nH+1nZcB/DRveP5n++t0vmKPj+T995i5m3Of574z77n7of11Ond7zuvzM59zUP6jZ7+8Wafzha0D&#10;iPelZqhKam/9+vU/W9f1FeHf2wYWABaimzeM5Wuv6ORzPnNtXvWJdfmkYy7JH3zbmvyOV5yVj37Z&#10;mfmoA1blI/Y7vT/Yeeg+K/Nb9l6Z3xQnEW0f9rCYlHVbisMag4HIo0K5K7IMRpapkD4aTouT6TPD&#10;ULgymI4VAABg59oQyjlZ+Q9EV4RyvvbeUM7fyrlcOacr53blPO/Noe08EOCuevkeH+pPXbvPc4/J&#10;e+x2SH72c17bX6Pz6c8+IOw/u0bnU561b+uA4/bUDFFJd15VVY+q6/rKtkECgF1Jqurc7aY8OV7l&#10;8bGZ9TnLVLbDt0zkzk3j/alsL1m9IZ95yjX508svzye+8+J83BvPze95/erWD3VYCMqgY7E8nBzK&#10;eiznNq6KE9zrGmVao2KwhktZz+WmcPO8E2QAAAAWtnIuN1ijs6zPWc71ynnfmlDOBcu5YZm6tpwr&#10;tp1HAtxVZY3O1z//M3PW5zwlv2bPk/t3du73vOPyst2PzM/b7ZD8x88+aLsNbDZDU9JPL+d8/5TS&#10;08O54QdtgwIAS0EZ8BzuTOSb+mt3Duf16zbnKy+6qe+yczf01/AsVp60Nq/48FX5MydckT/0tjV9&#10;HzjsgvzOg87qO+qAM1q/ELD4HBLePsdfhDLValGmWv1k4+w4yRwo0wiVk87iilDufiwGA5CbWk5e&#10;AQAAoM3GOI+8vjmvLHdzlnPNc8IZoZyPlrs6y/S15Zz10NB2bgtwVx285ydmpq7d88R84B7H99fo&#10;fNFz35P/dPcj8/N3Oyzvttsb+mt0/uGzX2bwUtuvbrf71F6vNzT/gj4A99ym9aOzrrxoUx46b0Nf&#10;GRBddcrV/SlwBz727ku3ccKRF+bjD79gG2Ut0PnKoOkRLzmj1Vv3Pa31y8aupEwD3PbvVpQpg4+N&#10;f/9j9js9vyt+d6CsKfL+ecrg4ofnKXczfnaOM8L5cZI3cGlYO8fGlpNFAAAA2BXcFMq57SWhnPOW&#10;8+ByN2c5Py7rc5bpa8s5dZm61mAncG8dvOcp+aA9TuxPW7vvc99j8FL3rtHR0V/r9Xq3ppT+a/5F&#10;eAAWpzLl7nVXdnaa69dtbv3/496aPG9DHjnywrx5/9Nz54UrW0/WAAAAgJ+uLEdy2V4zswitDCcs&#10;m/mPg8vanIeHt4YyyFnW53xTaBu8ABhohqCke97Q0NADb7311v/V6/U2z78wDAALXT2Zcto8kavr&#10;hvPYx9bmzQef3XoiBgAAANx9ZW3OMm3tjaFMXXttWBdWL1uRTw0fD8eGo0LbIAaw9DTDT9K9L+f8&#10;gLqu900pjbZdHAaAXUXqTOTu5bfkiZXX5dH3X5Y3v8aAJgAAAOwMZYDzmnBFuLAMcoZV4RPLVuSP&#10;hDJt7dHhkNA26AHs+pphJ2n7VlXVASmlbvhJ20VhANjVpJHJ3L1gYx770BV55PAL8uZXnpk7f3Zq&#10;64kWAAAAsONtCmVtzrIu55nhM8tmBjiPD8eFd4Yy0FmmrW0bIAEWpmaoSdoxTU1NHVhV1ddTSj9u&#10;uxAMALuyukq5O3RLHjn2ktw58IzcedHK3NnbgCYAAAAsRGXK2kvDqeHEZSvy+0IZ2DwsWJMTFo5m&#10;iEnacW3ZsuWhdV2/sKqq77Rd+AWAxaBOda5HuzltHMvdy27OYyddZbpZAAAAWOBuCWVdzg1hfShT&#10;1pY1Ocu0tWcuW5E/Fk4IxzSDKsCO1wwvSTu+brf78JTSkXVdf7ntoi8ALEb1WDd3r96cJ8++IY+f&#10;vDaPHHVh3lzu0px3sgQAAAAsfBvDdXutyENhTTgnnBZOXnb7mpxvD+UuzrZBGeCna4aVpJ3X1q1b&#10;H5xSOj58re0iLwAsBWUNzcnzNuTxk67qr6E5/Lpzcme/01pPjAAAAIBdz817rchXhbIm52nLVuRP&#10;hrIeZ5mu9thQBjkPD28ObQM4sFQ1w0nSzm9oaOiBKaWPhe+3XdQFgKWoHu/miTPW59F3X5w7+67M&#10;nX1OtY4mAAAALHKbQlmPc2X46LIV+bhwSCh3cJbBzcJ6nCwVzTCSdN9V1/UvV1X1ibYLuACwlMVn&#10;5Ow6mtXVm/PEiuvy6F9cljsvW9V6ogMAAAAsLmU9zhtDmap2sBbnReH0ZTODnGWa2qObAR9YLJrh&#10;I+m+r67rJ1RV9aler/dv8y/eAgDbKmtpVus258lzb8zjp6zLo++9NI+85bzceZGpZwEAAGCpuSWU&#10;Ac4rw8WhrMW5IpyybGYtzjJVbRnkLHdztg0WwULSDBtJC6eU0u/UdX11r9f77vwLtQDAT5duHs+T&#10;azblsQ9fmUfetiYPv3513vyKM62pCQAAAOSbQhnkPDd8dtmK/LHw/lDW4XxHeFs4LLQNKsHO0AwX&#10;SQuvsiZmXdfD4cdtF2YBgLsvDU/myfM25rHjh/LwQWflzgvixKWYdyIDAAAAcNVeK/J54TOh3L15&#10;aChrb1p/kx2pGSaSFm4ppadXVXV92wVYAODeqSernDoTuVo/mqurOnli1fo8dsIVefgt5+bOC1e2&#10;nrgAAAAAS9dgHc5rQ7mD87JwflixbGaK2neFtzaDUHBPNMND0sJu+fLlD6jreo+U0trY/rDt4isA&#10;sP2VOzXL2prd8zfmiU9f0x/YHH3HRXnkTefmzS85vfUkBgAAAKBMT3vNXivypaFMUXt6+HQoA5xl&#10;mtoyyHlkM1gFczVDQ9Ku0/T09B+llCbDT9ousgIAO0893s3dcsfmGTN3bI689fw8/NpzZtbY3P/0&#10;3Hnhqa0nMAAAAAADg+lpVy5bkU8M7w3vDGX9zcPDW0LbIBeLUzMcJO16pZQe3+v1vjr/IioAcN+q&#10;63pGmpHGq9y99OY8dtJVefjIC3JnXwOaAAAAwJ27Za/b3RzKdLUXLVuRTw0fDsc0A10sPs0wkLRr&#10;NjQ09OC6rvcsd2K2XTwFABameqKstTmZqxtHc3dtJ3cvvSlPnLk+j390bR599yV5+HXnWHMTAAAA&#10;+Kk27DWz/ubaUNbfvCiU9TdPCu8Jpqbd9TRDQNKu3dDQ0AN7vd7+VVV15l8cBQB2XWmsm9OGsf6d&#10;m5NlcPNT1+Txj1zZH+AcOfKCPFzW3nzZqtzZu/0EBgAAAKCsv3n1XivyJeGcZTPT054SPhjKFLVl&#10;etpDQttAGjtfM/QjLZ6qqlpW1/XWXq/3o/kXQAGAxSsNd3N37eY8cfr1eezkdXn0fZfl4Tee27+L&#10;c/jVZ/cHOTcfeEbu7Lsyd/Y2dS0AAACwrRtCGeA8I5Q7N8vA5rvC0eGIYIBz52iGe6TF1fLlyx+w&#10;ZcuWJ/Z6vb+bf2ETAFhaZtffrFKuu2Gympm2dvNk7l60KY+vuC6PfeTKPHzkhXn4LeflzgvaT2AA&#10;AACApWew5uZNoay7uTFcsmxm7c0TQxncbBuA455rhnqkxVlZEzOltFev1xubfyETAOC/0x/kHJ7M&#10;aeNYrm4YzVVZl/PyW/LkBRvz5Oob8/jJ6/L4x9bm0WMvziNHXZCHX3N23vzqs1pPcgAAAIDF7ZZw&#10;w14zU9NeES4O54RPL1uRTwjvCG9uBub46ZohHmlxl3O+f6/X2z9YExMA2KFSuavzxrFc3Tiauxdv&#10;6t/dOfHZa/vGPnRlHlt+eR59zyV59B0X5ZGj1/TX7Rx+4+qZaW1fuip3Xnxa64kQcB858Iz+e/MO&#10;Djpz5v3bYuSIC/vv8VbHXNw/DtyZwTHjTq1a3z++3C2X3tw/PjGWu5ff3P5ndFdcuLH97+ROjH34&#10;ita/6zv4wFD762aekUPPa33tzbX55S2v2zn606i3veYBANhhygDnleHCZSvyaeHjYXl4d7Du5u2a&#10;oR1p6ZRSenI90/fbLjgCACwU1XUjuVq7OXevuCVPrLiub/zEq/Loey/tGz7k/Dx88Dnh7Lz5lWfm&#10;za9olMGW/U/v6+x3Wu68cOXtWk6eYKeY+zoceNFps6/VbZRBl8HreY6Z1/s8b1w9+56Ya+zktbPv&#10;m7nKe6pNPd5tfR/CUlXdMPMZ1Gby4pta318Do39+Wev7suivRd3yXi4zGLS97/vajhOhPwDbdmwx&#10;BTwAsAvbGC7fa0VeFcq6m8eGsubmkeGw8JbQNuC3mDTDOdLSqqyJmVJ6XFVVppMFAHZ5dVnXs2rW&#10;9SyadT37xsNod1ZZ63Ogum44d8/fOGu83B30oStmjR53aR5+87mzNr9hdeuJFYvA/qdv83c919jx&#10;Q9u8LgbmvnbmSjeNbfM66xue3OZ1OGssDF6rc5Wpmwev5znaXv/A4jC7PnWbtuNEUY4hbceWMvX7&#10;/ONQ6A7d0nrcajvGFW3HxM7LVrUfRwEAdqCbQ1lzs6y3eWMod3CWuzc/Fd4fFtuUtM1QjrQ0Gxoa&#10;emBd108Jq1JKP2g7gQIA4M6Vgak7XCS+aXzmztEWZf3Q7mU3/7cmz59ZW/Su6q9B+tG1C0a566jt&#10;/887df6G1j+L+aprhlv/TAfKOq13+LsYGJnsD3S3/R0CcO+0fRb2182ed5zuXtW54/F9zaY7fC5M&#10;nH79HT5fxj54RR5550XbOvS8vPnVZe3t23VetLL1oicAsLht2GtFvi5cFcqam+eGwZqbx4RDm4HB&#10;XUEzhCOpTCcbJxynh2/NPQEBAAAA2JX1/+OWG0ZnldkXJi/cuI2JM67PE5++ZhtlHdaxP79sVn/d&#10;7ret2cbwG8/Nw69fPWvza86emcK+0XnJ6a0XWAGAna/ctVnW3CwDm59dtiKfGD4QypqbR4WFMiVt&#10;M2wjaVC32314Sunj8eXeICYAAADAdlZdP5yrqzbPmjxvY574y2u3MXrsJdvo31l60Fm3e9mqvPml&#10;c5R1UPebo6yJus8ce5/aehEXANjWunBeuWszHL/svllvsxmukTS/MohZVdVrUkrfafuiDQAAAMB9&#10;o78+8lxlne+yDmqjTJe+zVS+t0z0p7UfKFP4Tq7eMGviL6/JYydcPmvkHWvy8JvOndV5qfVOAVi6&#10;ynqbZVra9aFMTXvBspn1Nt8XdsSAZjNMI+m/a+vWrT9fVdUB8cV4fP4XZQAAAACWnjTazakzMatM&#10;xdtfm7rRvfimWf2peVetnzXx2Wvz+EeumjX6vkvzyNvXzNp88Dl586vOmvGKM1svIgPAQlIGNteF&#10;S0OZknbFshX5pPDeUO7YbBugvDPN8Iyku1J8Od27qqrr67r+3vwvrQAAAACwI/UHTdePzupedlOe&#10;PH/DrPFPrLvdR67Mo++9dNbI29bkkSMumDX82nNmlUHSzQec0dcpU/C+oP3iNADcExvCFXutyOeE&#10;U5atyCeEctfmO8KhweCltB0qd2OmlC6KL43fnv8lEgAAAAAWi+qmsVxd2enrXnFLHv/0NbPGPr42&#10;j77zoln9tUgHDjyjvxbpQOdFp93uhStz589Ovd28i9wALC03hIv3WpE/E44zeCndu6qqelRK6eD4&#10;Ivfd+V/sAAAAAGCpqlOd68lqVn8d0oEy3e7N47e7cXTW5AUb8+RZN8waO35oVn8N0jeu7uuYUhdg&#10;0WqGYCTdm+IL2YOqqnpRbK+f+yUNAAAAANixykBpumViVnX9SK7Wbe7rXn7zzIBoY2Ll9bPGTroq&#10;j33wihl/MZRH3nZh3/ARF8ysOXrQDHeHAuxczdCLpO3V+Pj4k+q6XhP+oe3LFAAAAACwa+qvO3r9&#10;SF/3qk6eXH3jrPGT1+Xxj63t6681+q6L+0aOujCPHHr+jLecl4dfc/aMV5+17dS6BkkB+prhFkk7&#10;orquj0op/Ut8sfnR/C86AAAAAABt0g2jubqi0ze5ekMe/+TVfWMnr8sjb1vTN3z4+XnzS06f1Xnx&#10;vHVFB8qg6N6NF7QPFAAsJM0Qi6Qd1Re/+MWf7Xa7z0gp3dD2RQQAAAAA4N6qJ6pcj89Iw83aosWm&#10;sZw2NNaP5ura4b7u2s158vT1fROfvTaP/vllM957aR5+w+pZnb3bBxcAdpRmeEXSzii+RDwpfLiq&#10;qq/M/WIBAAAAALCQ1XWztujN431l2tyB/pqi527omzj1ujzxmWv7xj9yZR77wOV9I++8KI8ccUFf&#10;GRTd/Moz+zr7ndY6eAEsXc2QiqSdXXzgH5JSGg0/mP9FAAAAAABgqSmDo9V1I32TF9+UJ8++oW/i&#10;M9fk8ROv6it3h44cvWbG4RfkkTef1zd88Dl586vOmnHgGblTptIt9rGWKOxqmmEUSfdl8cE8FL6X&#10;UvrJ3A9rAAAAAAC2j2r9SK4uv6VvYuX1efwT6/L4yWvzyDvW5JEjLuzr7LvydvvMUdYOHShrhw60&#10;DLwA904zdCLpvm56evrRKaX9wl+1fbACAAAAALDz1GPVrLlT5lY3jM4MhF4f1nb6upfeNDNlbhj/&#10;2No8+r7L+vrT5L5+dV/nhe4ChbuiGTaRtJCq6/o58eH4qZTSN+d/YAIAAAAAsGvrD4beNN7XXzv0&#10;ilv6Js+5cWaq3FXr8/gpV8/46FV57P2X9Y2+6+I88tbz+/pT5L7izL62ASDYVTVDJZIWYlu3bn1w&#10;XddHp5S6sf1e24ccAAAAAAAMVNcOz7jqljxx5voZp16Xxz54RV9/ALSsFxqG33xuHn7D6r7NB52Z&#10;N78yvPzM3NnvtBkvXNk6uAQ7UjNEImmhNzEx8f+llC6rquoHsbU2JgAAAAAAO01/mtyhW3L3spvz&#10;+Cnr8vjH1+axD12RRw47v69/B+jeK2bMXRfU+qDcTc2wiKRdpfiQ+MWqqvZOKQ3P//AAAAAAAID7&#10;Wj1e5Xq025c2jc3YMHb7XaFlndDLb+nrrxX6l9fm8U9fk0ffe2nfyFEX5uHXndPn7s+lpxkOkbQr&#10;Vtf1U1JKH40Pg7+e/+EAAAAAAACLRZ3qnDaNz1g/mrtDN/dNnr8hT65anyfOWN+/G3T8Y+HEq/LY&#10;ey/tKwOhI4eeH86bnRZ38wFntA6asTA0QyCSdvW63e6edV1vSin9U9uBHQAAAAAA2Fa6eTxX1wzn&#10;7tWbZ9YHLYOgK67NY8df3jdy9Jo8csh5ff27QV8bXnN23vzyVX2dl5yeOy86bUbLQBx3XzPsIWmx&#10;NDQ09MCU0kHhG20HYgAAAAAA4O6r6/p2qUWV+qpbxnP30pv7xk5Zl8dOuiqPLb88D5cB0NDZ99TW&#10;QTtmNMMdkhZbcSB9UJlWdnp6+gOx/er8gywAAAAAAHDf6Q94jnT7yh2gacNoTjeO5mrt5r7uFbfk&#10;7sU39U2suC5PfPKaPP6JdXn0PZfk0Xdfkoffen4ePvicvs7e7QOBu6JmmEPSYq7T6Tykrut9w+o4&#10;IH5r/gESAAAAAADY9aWJKqcNY339dUEvuSl3L9yYJ1Ze1zf+4Sv7yp2go8dc3DdSBkHfcl4efuO5&#10;efPLVvV19l3ZOrC4MzRDG5KWUlNTU69NKX0uDmTfnn9gAwAAAAAAGKiuHc7V1Zvz5Pkb88Rp1/eN&#10;/fllfSNHXJCH37B6xqvO6tv8ijPz5gPP6OuvBVoGQv/srk+V2wxlSFpq5ZzvPzEx8XNx4HlDSulr&#10;8w9GAAAAAAAAd8U264CWtT+7jckq1xON8RndNZv6JlZen8c+cmUeO+HymTs/Q2f/0w1eSrrf/YaG&#10;hh48Pj7+9Di4HJVS+krbgQcAAAAAAGBHa4YuJOn2UkrPiwPEJ2P7hfkHDQAAAAAAgB2lGaqQpPbq&#10;un5muCz8fRw0fjT/IAIAAAAAALC9NMMTknTndTqdh3z+85//9ThwnDH/QAIAAAAAALA9NMMSknTX&#10;63a7D6+q6rkppVPquv6HtoMLAAAAAADA3dUMRUjSPSvn/DNxMNk7pXSeNTIBAAAAAIB7oxl+kKTt&#10;06233vq0uq5XpZS+Fv6r7cADAAAAAADQphlukKTt28TExM/Vdf3LKaV3xPYf2w5AAAAAAAAAczXD&#10;DJK048o5PzAOOE+q6/qt4Yb5ByIAAAAAAICiGVqQpJ3X6OjoI1NKb6zr+tLw5baDEwAAAAAAsPQ0&#10;QwmSdN+1ZcuWJ05NTa1MKX2jruvvtR2sAAAAAACAxa8ZOpCk+75Op/OQiYmJX+12uy+rqqrTdtAC&#10;AAAAAAAWr2bIQJIWXtPT049OKe1T1/VJYUvbQQwAAAAAAFg8miECSVr4pZQeF44M19V1/cXwo7YD&#10;GwAAAAAAsGtqhgQkaddrfHz8MXEge19K6ZvhP8KP5x/kAAAAAACAXUczBCBJu3ZVVT2q2+0+NQ5s&#10;76/r+vPzD3YAAAAAAMDC11z2l6TF1dTU1K90u91940B3fErp5rquvzv/AAgAAAAAACwszWV+SVrc&#10;bd269cEppX3qul4Z28nw9baDIgAAAAAAcN9pLutL0tJrenr60Sml5XEw/Lu6rr8X2x/OPUACAAAA&#10;AAA7V3MJX5KWdrfddtsjq6p6YhwYD6jr+pzwj/MPmAAAAAAAwI7VXLaXJM1vamrqt8JL67r+85TS&#10;2tj+fWx/0nYwBQAAAAAA7r3mEr0k6a6UUnp8VVWvr+v6gjDdDGj+oO0ACwAAAAAA3D3N5XhJ0r2p&#10;ruuXVVV1cfh+SunH7tAEAAAAAIC7r7nsLknaHg0NDT1wbGzsV6anp59a1/WfxoH2UymlqfkHXwAA&#10;AAAA4I6ay+2SpB3Zli1bHppSenZd16+Lg+8nY3tDPP9KuUtz/oEZAAAAAACWquayuiTpvqiqqkd1&#10;u939p6amPp1SGqnr+oux/WbbARsAAAAAABa75vK5JGkhlHO+f5l6ttPp/HxK6cC6rtdUVfX1tgM4&#10;AAAAAAAsNs3lcknSQq7coZlSenxd18+Jg/cb4vFZYSr8YP6BHQAAAAAAdlXNZXFJ0q5YHMgfdOut&#10;t/6v2O5f1/UHwjkppVti+9Xwo7kHfAAAAAAAWOiay9+SpMVYXdd7hnfGAf/iqqpui8f/J/xzPP/h&#10;3A8DAAAAAABYCJrL25KkxV5ZT7PT6fxMeEhZU3Nqauq5VVW9Nz4MNqaUfjL/AwIAAAAAAHa25pK2&#10;JGmpd+utt/7C1NTUb8WHw26xfXFK6dh4fF7YGtypCQAAAADADtdcspYk6c5LKT2u2+3uXtf1W8In&#10;4vn5VVVtjMdb4vG/tH3IAAAAAADA3dFckpYk6d71xS9+8eFlcDM+XI6o63pVVVVT4Usppa+Hf439&#10;3537AQQAAAAAAPM1l5wlSdr+lTU2JyYmfq7b7T78tttue+TnPve5x9Z1/ZKU0odie2UZ3Gz7cAIA&#10;AAAAYGlqLi9LknTfNT4+/piU0pPjg6lMS7tveF34YDy/PLYT8bO/nfvhBQAAAADA4tRcNpYkaeFX&#10;VdUT67p+ZkrpwNgeEz4TVodrYt9kuC0efy0+4H44/wMPAAAAAICFr7kcLEnS4mrr1q0/Pzk5+cfd&#10;bvfQuq5PSCldFL4QvhTP/z6234jtP8f2P8P32z4kAQAAAADYuZpLvJIkLZnuv379+p/dsmXLQzdt&#10;2vSI6enpR1dV9Usppcd1u93nx+NX1HV9Yjz/bHxQjsXjL8//8AQAAAAAYMdoruNKkqQ7q9zJ2Qxy&#10;/k5snxb+rIjnB09NTb2xruuT4vFHw1A8vjp8Ph6XOz3/o+0DGGB7imPNT+KY9KXmuHNPXRvWLgbx&#10;ZzIW27Z/x7sl/kzLVOStf+YAAADAjtFckpUkSTuyiYmJX40P3idNTU09o6qqA4qU0rtj3/vCGeH8&#10;cEnsu7HRq+t6S+zbGv6hiH0GQuFuivdNmRa6/x6aK/b/bXmPzRc/K4Neg/fhrNh/dSjv0zuIf+6k&#10;2Jb38nzHxXv+lYP3fJv4nSf9FI9oDiPaRRoaGnpgy9/jf6vtddEmfnfwmXFnWl+jcwy1vb4H4rU8&#10;Mff9MFf8/Lb45+/wXhqI3/lubFvfhwAAAHB3NKfYkiRpVyql9OSqqp7VODq8q6jrenV8wF9exO90&#10;4/lXi3j8tfDNOf4l9n97ju/Fvu/P8ZO5Xxgg/HDea2TgP+e9lvri978VP5v7muuLn/196L8uB2L/&#10;V2J7Zfwz/dfuQLymPzN4bc/V7XZ3j+3g9T/wtObtIWmBNTk5+Rst79m+eP8fGts7vM9j/4fmHxMG&#10;5h9D5vjHwbFmrth/h2NUY/5nX/Ff8X+j7RgIAADATtKcTkqSpMVczvkBExMTPzcQXwIeUVXVowbK&#10;naHdbvexA1NTU781PT392wN1Xf9pSunguWJfudusrA06K/ZdFttqvtj/+di2fhnhnok/0zJAeIc/&#10;64H4+aWx3ebvZyD+/o6f//c5x9Pn/t0PxOviN+e+Rgbi9fNLc19LA2Wq5bmvuYF4Ld6/eVlK0nat&#10;rGnddtxpO0YV8bNtPvuKOEb+WtsxMI6NL553rCzTxh82//haxM9GYrvNMTn2/d/Yth7PAQAA2FZz&#10;midJknTfNTY29it3RUrp6VVV/eGuqAwIt/07tel2uw9v/mgkSYu0OCF/UNtnwPzPj/hM+JP4/Ntv&#10;rvhMObCu68Pmiv1Hxv/mJ+eK/Wtif1nPdlbsK1Nk/81A7PtKbFsvGAAAANwXmtMmSZIkSZKk+92v&#10;qqpf6na7vzcwMTHxlF6vV9ZffflAXddHx77lc8W+y+ZZn1K6ZSB+Zzz2bR2IfX8V22/MFft+EL/X&#10;egEDAABYGppTE0mSJEmSpIXV1NTUr9d1/ZyBbre7e2zfM8/Vc6WUvh7+aY5/7fV6/zYQz78T/nOO&#10;/wo/mMPa3wAAcB9qTgckSZIkSZIWX71e739s2bLloQPT09OPnpyc/J8Dt95662/Udf2EOZ4yNTX1&#10;+wMp9df6fvNAPD99IP63z4t9s8W+L8296AIAANx9zVd5SZIkSZIkbc/GxsYe1u12HzvHU3u93p/M&#10;cUBd1y8biOfvGIjnHwinDqSU1oYbB+J3/jr2/23jq/G89cIPAADsapqv05IkSZIkSVoMTU9P/3ZK&#10;6clFc/foK+u6flXR6/UOie1Jc1wzx/pQ1ibti9/dGv66iP+NL8W+bw3E8++XC0sAALC9NV9rJUmS&#10;JEmSpLtfp9N5SFmPdKDX6x2SUnp/MTU1dWJd1zcMxM/+IfaXdUf74vl3B+J5WX904Afx+z8q4mdF&#10;64UtAAAWn+ZrpiRJkiRJkrTzGhoaemCZWreZXvfhU1NTvzIxMfGrxeTk5G/E898t4me/V9f1Mwdi&#10;3yurqjq8iOfvSSmdNcdkmGp8o+1iGAAAC1vzdVGSJEmSJElavPV6vV8rpqamfj2l9Ox4vFsRj19c&#10;1/Wri3j8pth33EDsO3Ogqqp1sb2piN/rxs//biD2uTsUAGA7ab6+SZIkSZIkSbo3LV++/AGpWWu0&#10;mJ6e3ieev7ZxZDil6PV6nw0b56jq2/ub+J0vNb4W/qWI/f8ev9d6gQ8AYDFpvlpJkiRJkiRJ2hUq&#10;0+ymlJ43x/EDvV7v6qmpqZuLqqq+Uzdrhxbxs1nxuz+e4ycD5YIhAMB9qfnKI0mSJEmSJGmx1ul0&#10;HtLr9R7R+MUyfW5R1/UTut3uU4t4/Aex77kDaeZu0bfH/mPCOeHcIv75Wwfi+fdi23rhEQDgnmi+&#10;vkiSJEmSJEnSPW/Lli2PmZyc/I0ipfTsuq73KKampg7q9XpvaBwb+05onBrPzyvi92+IbaeIx38V&#10;P/tyw3S5ALDENF8tJEmSJEmSJGnhVtf1L1dV9bQipbRfeGPR6/WWh7KO6GfjZ5fHvpEifr+O7eeK&#10;ePjF2P7fIn7vW/H8X4t4bqpcAFhgmo9+SZIkSZIkSVp03b9Yvnz5AwaGhoYemHPu63Q6PzNQVdWy&#10;gV6vd1xK6UNFPN5Y1/VwGA9lzdDWC60AwPYx8xEuSZIkSZIkSbpL5ZwfcNtttz2yGB8ff0xd108o&#10;ut3u76WU/qjo9Xq7x74XFPH8TfH82CKerwwXFrG/Gz4X+/93+GFovYgLAEtJ83ErSZIkSZIkSbqv&#10;6/V6D0opPb7x5MnJyT8tytqh4bCirusPxs8+XsTvl3VDLy6qqhobiJ99pYjf/Va5EAwAu4rmI1GS&#10;JEmSJEmStJibmJj41W63+4yiqqrXpJQOreu6DIaeGlaFNWHQlvDXRTMQ+rWi1+t9O/b9e/zz/zn/&#10;YjMAbA/Nx5YkSZIkSZIkSTPlnO9f1gdtPHj9+vU/W/R6vf9RbNiw4aFf+MIXHlaMj48/ua7rFzbe&#10;FU4qUkqjRTyu516UBoA703wUSZIkSZIkSZK0Y+t0Og8Jv1jUdf2E8fHxJxW9Xm+3oqqqZbH/JUVK&#10;6e2x/fPGJY2r4vfKGqH/O37+9XKRG4DFpfnIkCRJkiRJkiRp12xqauq3Gr+bUtqniMevrOv6bUU8&#10;/8siHp/a6/WuaGyKfd0iHv//4avx+Buxbb2YDsDO0RzaJUmSJEmSJEnSoLqufzml9EexfWZVVYfE&#10;4yN6vd5x8fzcIp7fHNv+XaCx/bvwf2JfWR/0G0Xs/3Zsv1MMLsgD8NM1h2FJkiRJkiRJknRP6nQ6&#10;P9Pr9R5U1gUt64EW8fwRt9566y8U09PTjy7qun5K7N+/SCl9KJ6fHNvT4/l4UVXVf8S29WI+wFLR&#10;HFolSZIkSZIkSdJCaGho6IHj4+OPKeq6fkJK6cll4LPb7T6/iMcvLNPiFr1e733x/IPxO6fE48sb&#10;KfZ9vigDAQC7kuZQKEmSJEmSJEmSFmtbtmx5TFVVTyxSSi9uHFrX9TFTU1Pvie2qxppwTfzs2l6v&#10;V8W2F8/L1LhfK2LfD+cOMgBsb81hS5IkSZIkSZIk6a61devWn5+cnPzjoqqqo4u6rk9IKV3U6/Uu&#10;ju1fhb+Nx2U90L8v4vk/xfafY/uvsf1uEY9/PHfQAqA5zEiSJEmSJEmSJG3fli9f/oCyFmgxNjb2&#10;sE2bNj1idHT0keVO0KLb7T42pfS4qampZ1RV9Yq6rl8V208VsX9NmGx8r22QA1h8msOHJEmSJEmS&#10;JEnSwm5iYuLnqqr6pcbTirqu94jtn/V6vRfF49cX8fy4lNJH4/HJ4cp4vDZ+XqbB/UI8//LcgRJg&#10;YWne7pIkSZIkSZIkSUurXq/3pKLb7f5JVVUHFCmlY2Pf+5uBzwvi+UVhQxH7p2PflmYQ9B+LePyD&#10;MuACbB/N21OSJEmSJEmSJEn3tNtuu+2RVVU9q6jr+l2Nc3u93uWxvSEM1v78Rvhm7P9W+Hbs+/d4&#10;/v0inv+oDN7AUta8pSRJkiRJkiRJkrSjK+t/lulvO53Oz1dV9aher/eLKaXHFXVdP2HLli1PDE+O&#10;n70m9r029p0cj1fE7w2FMvXtbYNBHliMmreKJEmSJEmSJEmSdqVGR0cfOTY29ivdbvc3q6r6w2Jq&#10;amq/IqX0prqu3xrbt/d6vU/Gzz4Vz6+K59fFdjz2/U08/srcQSNYCJqXtyRJkiRJkiRJkpZqt912&#10;2+Onp6d/r9fr/Ul4ebnzs67rE6ampk6I7ZrYN1QGPmPbaWwtYt83G9+J562DUXB3NC9JSZIkSZIk&#10;SZIk6d5X1/VzGu9prO71eleHjfH4W0U8/reiDHqG/4x934vtD4oygMXS1byMJEmSJEmSJEmSpJ3T&#10;li1bHlpMT08/enJy8n9OTEz8al3XTyimpqZ+v4jHby5SSseH04t43q9t0IvFoXmJSJIkSZIkSZIk&#10;SbtWVVU9qtvtPjal9Du9mSlvd6vr+mWxLVPfHh3bd8TPPh77Tg0XxuMbw83x+G8bPywDZiwczV+t&#10;JEmSJEmSJEmStDTrdru/mVJ6cq/X272u61c1Tmpc0xgO41VVTcXv/XU8/nL4Vvxz/xJ+MncAjnuu&#10;+SuRJEmSJEmSJEmSdG+q6/oPut3u7imlcsfn+6uqOiP23RD7xuJ5Wd/zO71e77tFPP6vIn7+o8aP&#10;5w7iLVXNH6UkSZIkSZIkSZKkHVnO+f5jY2MPK+q6/uWy1ufU1NTvFimlp8e+Z8Z2v6qqDo/tseGs&#10;RjeUOz5bB/wWk+aPSpIkSZIkSZIkSdKu0PT09KN7vd6vTU1N/X5sd4vn+9R1/ep4fnA8Py4efzCc&#10;WaSUNsT2ptj/d0U8/35sWwcOF4LmX1GSJEmSJEmSJEnSUqnb7T62DH7Wdf2ClNJre73e22N7Sjgr&#10;Hm8Mm0KKn0/Hvi/F4zL42V/jM/b9KB63Dj7eW83/e5IkSZIkSZIkSZJ010sp/VF4Xl3Xb43t8rA2&#10;3BLP/ya2P57nJ3O1DVwWzf+0JEmSJEmSJEmSJG2/Op3OQ8IvbNmy5TGTk5O/MT09/dtVVT2trus/&#10;iMfP6/V6e4e3h2Nj3+rYXtz8o5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J097vf/f4f6wCzLiqxwm8AAAAASUVORK5CYIJQSwMECgAAAAAAAAAhAAvm65baPgAA&#10;2j4AABQAAABkcnMvbWVkaWEvaW1hZ2UyLnBuZ4lQTkcNChoKAAAADUlIRFIAAALfAAACUggGAAAA&#10;GySpwgAAAAlwSFlzAAAWJQAAFiUBSVIk8AAAIABJREFUeJzt3V+oHOedJ/yfh1xass5c+fX6xdpj&#10;hzEeljgcB7LLhmiMnMF7Y7/gk9x4iOwwMhtIJmFgpXlnIDHMzEoLg/MH/CKF2ArJzViCtW7WvJHI&#10;yuRlCcQiNsuEDBtrFDBeX1mW7ft+L+pUTqtV1V3VXf08VV2fDzSypXO6n66qrvr2U7/nee6YTCYB&#10;AACs3x/kbgAAAIyF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MgncjcA&#10;gFoPR8ShJX/3SoftAKAjwjdAeof3HmW4Lv88FBGfWsPrvRURH+w93qz4E4BE7phMJrnbALCpDkcR&#10;rMvH4VhPuF7VWxFxPYogXj6uZ2wPwMYSvgG6c2Tv8fDen3dlbMuqbkYRwq/sPcqecgBWIHwDLO/I&#10;1OPzORuSyFuxH8ZfzdoSgIESvgGaOxQRT+49jsSwe7a7cDH2g/j1rC0BGAjhG2C+w1GE7WPRz3rt&#10;vngrIs6FIA4wl/ANcLuyh/sbIXAvQxAHqCF8A+wrS0q+nLshG+RiFCH8XOZ2APSC8A2M3aEoeriP&#10;RcR9eZuy0W5GEcC/E3rDgRETvoGxejiK0K2XO72LUYTwK5nbAZCc8A2MzZGI+HaMY2rAvnsrihB+&#10;LnM7AJIRvoGxOLb3ELr753dRfCE6l7cZAOsnfAOb7kgUoU49d/8J4cDG+4PcDQBYkyNR1BT/9xC8&#10;h+K+iHg5igGZT+ZtCsB66PkGNs3hKHpOlZcM3+tR9IRfydsMgO7o+QY2xaEoBu/9Swjem+LzUdy5&#10;OBfFlyqAwdPzDWyCY1EE77syt4P1uRnFPv525nYArET4Bobs4SgCmZ7u8fhdFF+2ruRtBsBylJ0A&#10;Q/XtiPhVCN5jc18UpSjfiaLUCGBQ9HwDQ/NwFDXAn8rcDvLTCw4Mjp5vYEi+HUVvt+BNhF5wYID0&#10;fANDcDgiXg2hm3q/i2Ju8DdzNwRgHj3fQN8diyJQCd7Mc18Ud0W+nbkdAHPp+Qb6qpy3+8u5G8Lg&#10;vB5FL/gHuRsCMEv4BvrIoEpWpQwF6CVlJ0DfPBnF7BWCN6soy1COZW4HwC2Eb6BPvhER/zWsVEl3&#10;Xo7iLgpALyg7AfriXKjvZn3UgQO9IHwDuR0KZSak8VYUAfx65nYAI6bsBMjpcAjepPOpKAZgPpy7&#10;IcB46fkGcnk4iuCtvpvUbkbEkTATCpCBnm8gB8GbnO4KM6EAmQjfQGqCN33xcgjgQGLCN5CS4E3f&#10;COBAUsI3kIrgTV8J4EAywjeQguBN3wngQBLCN7BugjdDIYADa2eqQWCdBG+G6E+iOG4BOid8A+ty&#10;OIp5lAVvhsY84MDaKDsB1uFQRLwagjfDdFcUPd9WwgQ6J3wDXTsUloxn+O6KiHNRHM8AnRG+ga59&#10;JwRvNsOnQu030DHhG+jStyPiy7kbAR36VBQ94ACdMOAS6MqTEfFfczcC1uSbUdzVAViJ8A10wZSC&#10;jIEpCIGVCd/AqgywZCxuRjGF5geZ2wEMmJpvYFUGWDIW5RSEAEsTvoFVfCMMsGRcPhVqv4EVKDsB&#10;lqXOmzFT/w0sRfgGlvVmKDdhvNR/A0tRdgIsQ503Y1eugAnQip5voK0jEfHfczcCeuKZEMKBFoRv&#10;oI1DUZSb3Je7IdATN6MY/3A9czuAgVB2ArTx7RC8YdpdYfYToAU930BTR0K5CdT5vyLi1dyNAPpP&#10;+AaaMrsJ1DP7CdCIshOgiW+E4A3z3BVFWRbAXHq+gUUORTGYzGI6sNino7hLBFBJzzewyHdC8Iam&#10;DL4E5hK+gXmORMSXczcCBuTzEXEsdyOA/lJ2AsxzJYowATT3uygGXwLcRs83UOfJELxhGfeFwZdA&#10;DT3fQJ3rYUEdWJapB4FKer6BKsdC8IZV3BXFFJ0At9DzDVS5HsI3rErvN3AbPd/ArGMheEMX9H4D&#10;t9HzDcy6HsI3dEXvN3ALPd/AtGMheEOX9H4Dt9DzDUx7MyI+lbsRsGFuRsSh3I0A+kHPN1A6EoI3&#10;rMNdYdVLYI+eb6D0akQ8kbsRsKGseglEhPANFA5HxL/kbgRsuD+JiCu5GwHkpewEiDAgDFLwOQP0&#10;fAMRUUyDdlfuRsAI/OsopvMERkrPN3AsBG9I5VjuBgB5Cd/AsdwNgBE5lrsBQF7CN4zb4Yj4fO5G&#10;wIjcF8W0nsBICd8wbsdyNwBG6FjuBgD5GHAJ43Y9LCcPqVnxEkZMzzeM18MheEMOd0XEk7kbAeQh&#10;fMN4HcvdABgx4RtGStkJjNf10PMNuSg9gZHS8w3jpOQE8lJ6AiMlfMM4HcndAED4hjESvmGcjuVu&#10;AOBLMIyRmm8Yn0MRcSN3I4CIiPh0RLyZuxFAOnq+YXyO5G4A8HtHcjcASEv4hvFRZwr94fMII6Ps&#10;BMbnepjpBPrkjtwNANLR8w3jcjgEb+ibI7kbAKQjfMO4HMndAOA2R3I3AEhH+IZxeTh3A4DbHMnd&#10;ACAd4RvG5UjuBgC38aUYRsSASxgXH3joJ/N9w0jo+YbxOJK7AUAtvd8wEp/I3QAgmewX93/z7/5D&#10;69957cJLce89dy/9mn/+F38dv/jlrxb+3P/8H/+t9t+Wafe0gwfujIce/GRERNx7z93xf/6ru+Pe&#10;e+6Ohx785Ervrc6q7Z312c98OiJubftnP/PpOHjgzpWfu8u2Vm3nh/7ogXjowU920tY1O5y7AUAa&#10;wjeMx+HcDVjGD398Pr514mu5m7GSDz/6uPYLwMEDd8YXHv1c/PGDD8RTTzyeuGXN1LX9oQcfiD99&#10;9HPxhUc/t5YvEW3N285lW5964vG+BvEjuRsApKHmG8bjSkR8PmcDlu3l/MeXvhcPPfjAUr/bh57v&#10;psog/pU/210pzKZq77Snnnh8qXbnaOs3v/pMH0P4zYg4lLsRwPqp+YbxyBq8V/HC//Ny7iYk8eFH&#10;H8eFi6/F4089Gy+8+HJ8+NHHuZvU2IWLr8WXnvl6XLj4Wu6mLPTCiy/Hl575evz6N7/N3ZRpd4Xw&#10;DaMgfMM4DPqi/otf/qpR7/Umeekn5+NLz3x9UO/7w48+judPfz9e+sn53E1Z6J1334svPdu7LwvZ&#10;x2UA6yd8wzgM/qL+w59cyN2E5N55973487/4674FxIVeePHlwbT5hRdf7lMP+OHcDQDWT/iGcTic&#10;uwGr+sUvfxU//dnPczcji+dPf38wYbY0lLKZDz/6OJ7/L9/L3YzS4dwNANZP+IZxOJy7AV144cVx&#10;1H5Xef709wf15ePDjz6OH/64/+UnERG//s1v+/LlZvB3qIDFTDUI47ARF/V33n0vLlx8rbdT8v3g&#10;u39X+2+//uffxs0PP45f//Nvl67jfv709zubXzuimPVjkX/6zW/jnXf/91KlGRcuvtboNZpo2tZf&#10;/+Z/xTvvvtf6+c/347ga9NgMoBnhG8ZhYy7qP/zx+fjCo5/r2zRxEbG/GM2if/vwo4/jpz/7eZy/&#10;+FqrUPvhRx/HCy++3Nm8588+vdvqtS9cfC1++OPzjctJynm3522Xptq09Z1334uf/uznre6U/Po3&#10;v4133n0v93zlG/ElGZhP2QmMw+HcDehK2fs9ZAcP3BlPPfF4/ONL34tvfvWZVl8kLlx8LcsMKAcP&#10;3BnPPr0bP/ju37dq76//Of1gxnvvuTuefXo3/uFv/6rV7/VgZpm7cjcAWD/hG8bhvtwN6FKb3te+&#10;WybQ/r8/+//W2KL5HnrwgValJDc/zLefvvDo51q1tSfH1MbcpQKqCd9ArzQJoWUJxKZ46MEHWpWS&#10;XLj4Wtag+IVHP9f4Z3P0fE/77CPNS17+qR9TDio9gQ0nfMPmG9TF/KEHP9lo4NsLL7681MC6vvrC&#10;o59rNeAv58wnfay3r/PQgw80/tme9HwDG074hs03uNvYX/mzZoPrhjKVXVNN33dEb3ppAWhJ+AZ6&#10;59577m7UC3zh4msb1ft97z13N+6pzTk4sE2v+7/9TN4bLwPszT6SuwHAegnfQC81nQVk0xbe+dOG&#10;9dS5vnR8+NHH8cOfDOeOw5C+KADjIHzD5jucuwHLOHjgzkZlGD/92c/7MEVcZx76o+Y1yqnf9zvv&#10;vhd/+Tf/udXc5G0GPHZtSKtsAuNhkR3YfIdzN2BZTz3xeKNpBX/4kwudLOTSBwcPHEj2Wk3Ce7ky&#10;5y/e+FXrVS7blNF0rfii8Pet7hDk/KIAjIfwDfRW2fu9qLTkF7/8VWcrKebWJqyuWnry53/x1yv9&#10;/iJtBpB24Re//FW88+578U+/+W3rqSgPHrgz2xcFYFyEb6DXnn16N86/unhg5fOnvx+vXXgpUav6&#10;oc+DCR968IFWUycu8m/+3X/o7LmqpP6iAIyXmm+g95oEo01Ydn5THDxwZ3zrP309dzMaO3jgzk6/&#10;KADMI3wDvffUE4/HvffcvfDnDK7L7+CBO+MH3/37QZVwNJ1ZB6ALwjcwCE2WX3/n3ffipQFNg7eq&#10;vgXGz37m0/GPL39vUMH7qSce1+sNJCV8A4Pw2c98utGAyiazo/RZmxlFmtwNSOHee+6Ob534Wvzg&#10;u3/XmzY18ezTu42+1AF0yYBLYDC+8vRTC6fH+/Cjj+PCxdfi2aeHOYDunXf/d+4mNHLvPXfHZz/z&#10;6fjTR//94GaZeejBB+Kb//GZwbUb2AzCNzAYZe/3ogD+wx+fj6eeeLx3ZRlNtJqXOmN4PHjwzsH1&#10;Gn/h0c/Fnz767+MLDVcRBVgH4Rs23we5G9Clb534Wjz+1LNzf+bDjz6OF158eXDhMCLi/KvNZmzp&#10;orzjf/6P/3bL/7/z7nvxpWe+3qhs59e/+W288OLL8c2vPrNyO9bh3nvujnv/1f8R//YzD/++l36I&#10;X8aAzSN8w+Z7M3cDunTvPXfHU088vnBawQsXXxvc3M3lIjFNrKPX+9577o5vfvWZeP709xv9/Es/&#10;OR9//OADSXqSf/Ddv1v4MwcPHBjUYE9gnIRvYHC+8me7jeb0HtrUgz/8yYXGP/vHawqZTz3xeKsV&#10;Ip8//f0kvcrqs4FNYbYTYHDKHtpFLlx8LX79m/+VoEWre+kn5xfWsk9bZ2/zN7/6TOOylg8/+jj+&#10;8m/+89raMkLXczcAWC/hGxikpgMqhzDt4IWLr8ULL77c+OfXPZj04IE74x/+9v9u/PO/+OWvRjW/&#10;+ppdz90AYL2Eb9h8V3I3YB0OHrhzcDXdsz786ON46SfnG9dYl3YTLArz0IMPtBpM+cKLL7eaoxxg&#10;rIRvYLCaLjvfN+VMIY8/9WyrHu+I4j2nGlT47NO7rWqt//Jv/n4Qdxp6bqNmJwJuZ8AljMPNiLgr&#10;dyO6VvZ+t+05Xpd5pRf/9JvfxocffdyqrnvWwQN3Jp/a7x/+9q/i8aeebRSq33n3vXj+9PfjH/72&#10;rxK0bGNt1OxEwO2EbxiHNyPi87kbsQ5PPfF4/PDH51stTrMubXux2/rWia8ln6v64IFiMZ2mgyp/&#10;+rOfx4WLD8dTCUpjAIZI2QkweEOv/W7iWye+lm1lxi88+rl49unm21j999Jez90AYP2EbxiHK7kb&#10;sE5PPfH4Rs8D/a0TX8vek/zNrz7TuNb8w48+juf/y/fW3CKAYRK+gY3wlaefyt2EzhVT/v1V9uBd&#10;+tZ/+nrjspdyUCmtqPeGERC+YRyu5G7Aun32M5/eqN7vp554PF678FK2UpMqDz34QKsSn5d+cj5+&#10;+rOfr7FFG8dMJzACwjeMwygu6t/8j2lnAunawQN3/j505xhc2cSzT++2+kLw/Onvm36wuSu5GwCs&#10;n/AN4zCK29kPPfhAb0o0mjp44M74wqOfi2+d+NrvQ3ff5y5v00bLz7dyPXcDgPUz1SCMx1sR8anc&#10;jVi3r/zZbly4+FruZtzmoQcfiIMHDsTBA3fGHz/4QBw8cGc89EefTLZgTpfK6Qf//C/+utHPl8vP&#10;t5kxZaSu524AsH53TCaT3G0A0ng1Ip7I3Qig0usRcSR3I4D1U3YC4zGK0hMYqOu5GwCkIXzDeFzJ&#10;3QCgli/HMBLCN4zH9dwNAGoJ3zASar5hXK5HxH25GwHc5o7cDQDS0PMN46J3DfrnrdwNANIRvmFc&#10;ruRuAHCbK7kbAKQjfMO4XMndAOA27kjBiKj5hvH5ICLuyt0I4Pf+dRgQDaOh5xvG50ruBgC/97sQ&#10;vGFUhG8Ynyu5GwD83qu5GwCkJXzD+FzJ3QDg967kbgCQlppvGKfrYb5v6IOtKMZhACOh5xvG6Uru&#10;BgBxMQRvGB3hG8ZJnSnkdyV3A4D0lJ3AeJlyEPIyxSCMkJ5vGC+935DPWyF4wygJ3zBeV3I3AEbs&#10;XO4GAHkoO4FxU3oCeSg5gZHS8w3jpvQE0lNyAiMmfMO4Cd+Q3ndyNwDIR9kJcD0suAMpWVgHRkzP&#10;N3AudwNgRH4UgjeMmvANnMvdABiRc7kbAOQlfAPXI+L13I2AEfhdmOITRk/4BiIMAIMUfM4AAy6B&#10;37seBl7CutyMiMOh3htGT883UNIrB+vzagjeQOj5BvYdiqL324qX0D0rWgIRoecb2PdB6P2GdfhR&#10;CN7AHuEbmHYudwNgA53L3QCgP4RvYNr1KHrpgG68HqYXBKao+QZmHY6If8ndCNgQfxLCNzBFzzcw&#10;63ro/YYu6PUGbqPnG6hyOCLeDDOfwCr0egO30fMNVLkeZj6BVfwoBG+ggp5voI55v2F55vUGKun5&#10;Bup8EBHfzt0IGKDvhuAN1NDzDSxyPSLuy90IGIibUYyZsJQ8UEnPN7DIsdwNgAH5dgjewBx6voEm&#10;Xo2IJ3I3AnrurYh4OHcjgH4TvoEmDoepB2ERUwsCCyk7AZq4HqYehHm+G4I30ICeb6CNNyPiU7kb&#10;AT1jkCXQmJ5voI1juRsAPXQsBG+gIeEbaOPNiHg+dyOgRy5GMSAZoBFlJ8AylJ+AchNgCXq+gWUc&#10;y90A6IEnQ/AGWhK+gWW8GRHfzN0IyMjsJsBSlJ0Aq7D4DmNkMR1gacI3sIpDUfSC35e7IZDIzYg4&#10;EsVxD9CashNgFR9EUfcKY/GNELyBFQjfwKrUfzMW342Ic7kbAQybshOgK+ci4su5GwFr8noU5SYA&#10;KxG+ga4cimL2B/N/s2l+F8UAS9MKAisTvoEuHYqI6xFxV+Z2QFcMsAQ6peYb6NIHUQSVm5nbAV05&#10;FoI30CHhG+jam2EFTDbDM1HMZQ/QGeEbWIdXowguMFRmNgHWQvgG1uVcRDyfuxGwhB9FMZ83QOcM&#10;uATW7VyYgpDh+FEomwLWSPgGUjgXAjj9Zy5vYO2UnQApHIuiRxH66q2IeDJ3I4DNJ3wDqRwLAZx+&#10;eiuKHm+L6ABrJ3wDKR0LAZx+EbyBpIRvILVjIYDTDz8Ky8YDiQnfQA7HophHGXIxqwmQhdlOgJyO&#10;RcTLuRvB6AjeQDZ6voGczkWxEubNzO1gPJ4JwRvISM830AcPR8SViLgrczvYXDejWLXyXOZ2ACMn&#10;fAN9cTgiXo2IT2VuB5vnZhQzmryZuR0Ayk6A3rgeRUC6mLcZbJi3ovhiJ3gDvSB8A33yQRSrDD6f&#10;uyFsBFMJAr2j7AToqyNRlKGoA6ct9d1AbwnfQJ8diiKAfz53QxiMt6KYzUSZCdBLyk6APvsgih5w&#10;ZSg08d0wsBLoOT3fwFAciaKM4L68zaCHbkbR2/1q5nYALKTnGxiKK1EMnrMsPdMuxv40lQC9p+cb&#10;GKIjoRd87PR2A4Ok5xsYoiuhF3zM9HYDg6XnGxi6h6PoBbcy5ub7XRS93VfyNgNgeXq+gaF7M4oA&#10;/kwUpQhsnptRzHhzOARvYOCEb2BTnIsinClF2SzlKpXfztwOgE4oOwE20eEowtqX8zaDFbwexSqV&#10;5uwGNoqeb2ATXY+iNvhPoghxDMfrUey3IyF4AxtI+AY22ZUoQpwQ3n/ToftK1pYArJGyE2BMjkTR&#10;I64cpT9ej6JE6EreZgCkIXwDY3Q4isD3ZETclbUl4/WjKAbJXsnbDIC0hG9gzA5F0RP+jbBaZgo3&#10;I+I7UYTu61lbApCJ8A1QeDKKIP5E5nZsotejCNzn8jYDID/hG+BWZW/4sbBq5ip+F/uB+3rOhgD0&#10;ifANUO9wFCUpT4aylCZ+FxGvRhG4TRMIUEH4Bmjm4difLUWP+L63ohg0eS4EboCFhG+A9g5F0Rt+&#10;JMY3Y8rNKML2q3t/Xs/YFoDBEb4BVlf2ih/Z++9NKlEpw3b50LsNsALhG6B7h6MI4WUoPxzDCOQ3&#10;owjXV/b+fDP0bAN0SvgGSONQFGH88N7jyN7ffz5DW96KiA+iCNkfxH7Q/iBDWwBGRfgG6IeHowjo&#10;EfvBPGr+f57ZED39/1eWaBcAHRK+AQAgkT/I3QAAABgL4RsAABIRvgEAIBHhGwAAEhG+AQAgEeEb&#10;AAASEb4BACAR4RsAABIRvgEAIBHhGwAAEhG+AQAgEeEbAAASEb4BACAR4RsAABIRvgEAIBHhGwAA&#10;EhG+AQAgEeEbAAASEb4BACAR4RsAABIRvgEAIBHhGwAAEhG+AQAgEeEbAAASEb4BACAR4RsAABIR&#10;vgEAIBHhGwAAEhG+AQAgEeEbAAASEb4BACAR4RsAABIRvgEAIBHhGwAAEhG+AQAgEeEbAAASEb5h&#10;/bYj4pWImETE+xFxZu/vYMx8LjZT7v2a+/VhoTsmk0nuNsAm246INyJia+bvb0TEIxFxLXmLID+f&#10;i82Ue7/mfn1oRM83rNepuP1CEHt/dypxW6AvfC42U+79mvv1oRE935unyQ69P7rrAah7vTs6ev6h&#10;W7Q/bKdhOxHVF/XU+3XZE/m12D8XXI2ih/Dq1H+vi8/Favpy3M1adb+u+r4cVwzCJ3I3gCxORMRz&#10;uRvBWsMNNLEd+/WwR2f+7WpEnN97pLxd73OxmXLv19yvD7+n7GScjocBKKmcX/LfILedKHoh346I&#10;S3F7OF+Fz8Vmyr1fc78+NCJ8j9eJ3A3ooRNR3LacfaziZFT3uNyIiNMrPjekcjSKAH4puvni7nOx&#10;mXLv1y5efx3XAbiF8D1eer/TuBbFKPvpXpezYeQ9w3Q0itkkjq/4PD4Xmyn3fs39+tCImu9xOxMR&#10;j+VuxAhci4gv5m4Eo9RkgFlZTrITxRfyozH/i/lWFOeOiCLYLMvnYjPl3q+5Xx8WEr7H41rcfkE9&#10;uve4nL45QE9cnvkzogjix2N+D3cXARxgdJSdjEddvZvab2DW1ShmRLo/5g9UOxPdDsQE2HjC93ic&#10;jeKCOqvs/QaYVd7CPznnZ87M+TcAZgjf41J3AdX7DcxzOurPH9vhHALQmJrvcbm895jt6T4aRW1n&#10;32o3d6Jo204Ug7ym212uxFeu0Jd6IZC+2I6I3dgfLLcz9W/ltin3e9Wdj3Up9125z8o/y5UT19km&#10;x816nI5im+5W/NuJyD9FYPlZ2J55ROzv73Lfn4/uF13p63E3fY7Ymvoz5/kBxm0ymXhs1qNO+e9H&#10;a/797TW93jKP43vtaevS3vtr8hqXlnj+WVXPe6Lh755o2M66x9El3sPbK77u7Ht7peJndift9t2l&#10;yWSys0KbUh83Tff3Oj7bqT+HVY/tOa91fIntNGuZ43OZz8JkMpmcmXRz7PX1uNuZFJ/Rpt6eFJ/f&#10;Ltoxq+l+bft5WvX1u74OvFHzM9s1r9/kcabmOdvuK48ePZSdjE/ZyzFrO1afu3dV21HMIXwmlpuD&#10;vFwIZJNrULdjf7GTtrX627G/YmEXdf67UfSglc5ExCvRbt+V+2yV9jhu0rkW9XfIUo8d2YrlPwsR&#10;xfnujSg+E8vo83F3Ioq2Vd2lqLMdxef3lbj1c01zdYOT2+yHWVXH9o05r8UACN/j1MeZT3aiuFjs&#10;LPrBBo7HZgapcoGTVUNOGeC72N/lReWVWP7L29be7y+z7x036dWF71UCRls70d2XyBNRfB7aBM4+&#10;H3enYvkvFBHFfmy7PSjUBeJlj9OynLDp6zAQar7H6XIUF9DZsFT2fqeu/S7DYN3JvqomcSf2ayyr&#10;fu94FL10uetQu9L0Aj07V/O8C+ipKLb9cyu0q9z+s8GrrHEt21PWo9eFla299rRZ9Mlxk0dZu1wV&#10;ClKsG1Au8jPv2J69wzddi13l6N5zNlmcpc/H3fGo/lJd1ruXbVq0PXaieI+PRfe18ZusrKGvGle1&#10;Fe23Zd0XWmtzDJzwPV6no7qn8lSsZzDSPHW3Ocu5hqsGAk2HulNRPwjsbFS/l5MVr7kb1dukTSA8&#10;H7e391KL36+yE/ODd/llqqo3ZNFiKate9Hfj1m1/I4ptW/cFbjvq54Y+uvdcTXt1chw3FC5H9TG1&#10;E9XBoMvPxfGo/hJ3I4rjuGrflcd3GU6rvjiUn/9FnQ99Pu5me7wvR/HeZ/dJuT12Y/9L+KydKN7r&#10;vPPfOs53baz6+uu4DpyP6vPbbrTv2Ko6TpScbILcRecenT/qVP1s3UCONoOe2rxe1eN4ze9favm+&#10;u3gv6xo8t0q7tibzB3M1fZ6RIr/AAAAegElEQVSjC56nycCzRYOb3thrb5P21A10qhrE2efjZmwD&#10;Lhdt/zMrtrnJdn+/4vfenzQfPLk1qd/vi46fvh9305rui3nbYzKZP5C2y/06732lev0u2rBV8/tN&#10;z23lY6fmedp8xjx6+lDzPW7zar9T1fvVfbNvcvt32smo7jEa+gJCx6N+MNcj0bzH+vLez9dNJ7ZK&#10;jWjE/j5r2mtXt3+b7i/HTV510+QtM/CwjbqyjZPRfKq8G3F7D/X5KHo2F/VuDuW4OxvNy8nK7VFX&#10;ymAO93ZuRHUP9+wA9UXqjgW93htA+B63upkLtiLdzCePRREKpy+ey9x6rTvhDTlEbUX9ha9N2CiV&#10;F9m6i/4q2+p0tJu3uG5/lfMQL+K4yStX+K47NpYJJCf3HvdHEZ6b1NEO4bi7FsuN46j78tyHmbCG&#10;pu5YajMouepny5pyBk74pq4HJmXv99UowtsjEfGHsXz9cd1JaahB6nhU74OyjnMZ5baue71l1AWJ&#10;Jm2p0vS4c9zkkyt811mmTrr8HLVd7Kbvx13dSqSLlDXzVYTvdurGTTWdHWd2wbTp52UDCN/UnXDL&#10;2SdSuxHLDzjatBXa6npJVp0Roa6nru1t0dKyA3TrQs8ybXDcjFsXU/4to2/HXbl65rLqvkTXTXlH&#10;vbrSkybqfk743hDCNxH1YWxevXEf1V0Ec12YV1FXftHFbcd5o+WX6XVbNkTUvY/Ux9wmHTebru5Y&#10;G2Jd8jqOu1XDWdfnhjGr2o5V07JWqSs50VGwIYRvIubfbhziRW0TrHuwTV3wXebC3/a2PSzrctTf&#10;tbkUw+osWIcuwlndc4x927ZVzoc/a9GXGCUnIyB8UxpK7/dWFCevE7G/Mt0bETHZe2yKum3eVc9H&#10;l+F7CAOAxnLcjEFdR8HRKFa9LFdb7cOdi9TH3TrDdx+259AsU3qi5GQELLJDqez9rqrzPhGrrYK4&#10;inIltvLRpy8C61RX99xVL3NZqzr7OpuypPRYj5tU1v3lcJ6zUQSUujA4vfDT9Eqr5W37dd6pyX3c&#10;dfHeuhyLMXbn4/Zrall6Uhem68oNlZxsEOGbaeWql7MXjONRnChS9XDuxv5qh2M94dcFiy5PwFfj&#10;9lugQ+7dctykUxcqU6wKeiOKKf8uxeLjtex5nj7Oy3ETl6Ob3sS+HHddfamoe54hnxtyKUPz7Lbb&#10;iXY14Xq9N4yyE2blqv0u57R+P/ZvGwtQLOK4yaMufKeq/y8D+DLT6pXzVr8SxXGzzLSqfTzujL3o&#10;pzalJ0pORkL4ZtbZqB8ksq7R7rtR1GqeivYXsBux34O17Py2DJPjJp+6XtCUAbAslbs/in24zGuX&#10;U6q+He2mgXPc0VRVcK4bVFl1jVVysoGUnVDldEScqfj7E9F96cmJaD6f+OXYr9msm3Ivx9zkpOe4&#10;yavui3iOkHAtinPW6SgCzdGpP5uG460oerCfi/kLRvX5uDOuoZ/K6Rtnv9ztxq2fFyUnIyJ8U+Vs&#10;FBeZ2ZN52fvdVQA/HosvPmdjvz4zRT1pX1TVY0cUoaKrgFPV8zKEHhbHTV7zBhLmnvnmatx6DJc9&#10;jNOhfJ5TsT84c1bfj7uuwnfOwbSb6nJUh+/pux91X2iXWT2YnlN2Qp262U266qnZXvBcZ6NYuvm5&#10;WH4FxSGre79dXWC3orpXsO/b2XGTX91S433soStXfDwZxXLwi0pUylruWUM57ro4P+QcTLupqqby&#10;nS09qQrf656dh0yEb+qUvTezdqL+4tvGvJkBntt7tD3Z5x7w1KV1zzjQp7KBNhw3eZWDFavk7vVu&#10;oixReSTqexSrBk8O5bjr4vyQYqalMar6cjp9HlZyMiLCN/Osc+aTuvB3Mpa/zbZJU2HVBZmmg8IW&#10;GeoF1nGTV9VYkIgi1A7p9viN2O+lrjJ7TAzluFtn+NYDu5qqY2136s+qL2PC94YSvpmnrvd7Xu9X&#10;U+tYPn2TQlS5OMis7Vh91pmtGG7vpeMmnxOxeXWpdR0MTcN33467Vb+c1w36i+j/uaHvqsYSlOMn&#10;lJyMjPDNIqnn/V7lZFMXKIcaruou7Ktu+7o5iYdcI+24Wa95s3xcjfrzxDrtRNETv8p+WvVOT9+O&#10;u+1YLYDXtUkQ7EZd77eSk5ERvlmkbhW47VgtBNaFvGXrIKtW5lz1OXOrGqQTUfSSLLvtd+b87hB6&#10;Lx03aW1HMQXfvMGGdYOz16E877wdEW9Esf9WuQvXdB8P6bhbdlB83WDTiGGcG4agajvWzRcvfG8w&#10;4Zsm6haDWCV81/U4LdNrUy6UsS655s8tFxGpcira95BtRdFTWHWirysx6puhHDdDn3O57FVetPjM&#10;c5F2nMAbUeyz6e17PJbvLW5afjWU4y6i2DZ1tfnzvBLV54Y+1PP34fPURRuaLpjjTsOGE75pou7k&#10;u0oPTV3Qa7vU83ZEXFrwO6v2bq2rxKaJuhVHI4og0rRtR/d+vi6kDGW1vb4dN308Ztoq5+8/EfuB&#10;u+xVnmfRgjTrUPdl9FK0HwtRN293VUDq23G3yPFoHsDLL+V12y9lSVEfPk/rbkOTHm293htO+Kap&#10;rk/AdSeX8uK0qJehvEU6L1CWmvaK1YXc41EEkkszjxRuRMQX5/z7qb221PXAlT2Y87bpyej/LCel&#10;vh03846Z92P/WOlies5lTBo8yjaeivnlEKVyppAcvaGnozoIb0XxHs7E4vbvTv1s3WvM6ttxV+Vq&#10;3LptjsfiLyW7Mf+L1uVIu5/78Hla93VA+MYKlzRW9n53ddIr59ut6k3YieIkV/b6Xp35t7qlo8s2&#10;LntLd14A3Y58tz6vRhF26sJC2XMZcevFdycW96KdjTyD5ZbVt+Nm3jGzFdX7ZcguR3Es5rwl/sUo&#10;AmPV57GsAS/3//T+KVe4nPeZOB/VYbNvx12VcnzOdM96eW6Y3R51bZp2NeZ/8V+HPnye1n0dKBd+&#10;quswUXIyAsI3bZyO+YtNLPN885Z8bhP0yx7iG1F9MTsai0/YN6LbLxhdKi/sdXWZpTa33k/GsIJ3&#10;qU/HTZ+PmS5djvpe59RuRLFIzqWoPwbKkNSmJvt8zB882qfjrsrlKILbybj9i3rb7XFtqn0p9eHz&#10;lKINVcvNl/R6j4CyE9ooe3+6ciMiHovVL+hX956n7DGomx+7iT6XYFyOInSsur2uRbG9hhi8I/p3&#10;3PT5mFlFGeTuj262d5fKY6CLY/hGFO9zUdjs23E37cZUu87GcitulsrzTK7e1z58ntbdhnnTuuYe&#10;3EoCwjdt1U1/t6zygrbMrexrUZwkH4lbT5RVPQdtBl0+tve8VYsi5FYG5y9G+xBQbq/7l/jdvunT&#10;cdP3Y2aea7E/083pKN7DYxHxh1Fsn9PR3/dThub7Y7nAMv37TUN8n467abOf57N7r9Nmu5S93Y9F&#10;3vn++/B5WncbbkT1fh/yWgu0cMdkMsndBpi2G/t1krP1dVdjv4dndnDRWJW3ksvtNX1L/FrcGq5y&#10;9yatk+OGiOI4KFcM3IpbPw/rOA6GcNxNnyO2pv4szw9Xowh9m3x+6KOqwbe5BjKTmPANAJDOdhSD&#10;dGf9Yej5HgVlJwAA6dQtJy94j4TwDQCQxk5UT1mpHG5ElJ0AAKzf0aheCOpaFAN/GQnzfAMAdOdU&#10;3D6Yct4aDEOd9pUl6fkGAOjOpWi+4NnVKKaFZETUfAMApHcj5q+qyoYSvgEA0ipXEjW/+gip+QYA&#10;WK8bUQTtcsEls5uMmJpvAABIRNkJAAAkInwDAEAiwjcAACQifAMAQCLCNwAAJCJ8AwBAIsI3AAAk&#10;InwDAEAiwjcAACQifAMAQCLCNwAAJCJ8AwBAIsI3AAAkInwDAEAiwjcAACQifAMADMd2RLwSEZOI&#10;eD8izuz9HQNxx2Qyyd0GAAAW246INyJia+bvb0TEIxFxLXmLaE3PNwDAMJyK24N37P3dqcRtYUl6&#10;vudbdeNci/1voeV/X9173FjxuWEMTkT1BeWO1A3p2KrnlulzSPnfVyPi8orPC+zr4/ln0blj6OfG&#10;UfhE7gZsuO2or8O6GhFnI+J8COJAOztT/3106r9vRHFOOR+COIyNLDEQyk7y2YlikMTbUXy7BljV&#10;VkQcj4hLe4+d+T8ODMz5Jf+NHhG+8yvrtM7kbgiwUY5GMTDreO6G9MiJKG7bzz5gKE5GdQ/3jYg4&#10;nbgtLEn47o/jIYAD3TsTAjhsimtRzGoy3ct9Nsx0MihqvpfTZkBDWY+5s/fYnfOzx6Oo03TrCMap&#10;6bllK4rzyVYU40p2Y36Jyakozi0uzjB81yLii7kbwfL0fK/f5b3H6Sg+LPfH/HBtqiBgkRux/0X9&#10;dBS9Xo9FMZC7ylYYWwLQC8J3euU31rM1/74dBkkB7V2OIoDXzXJyPKyCB5Cd8J3Pc1F/C3heaQpA&#10;nRtRfLmvm3LMuQUgM+E7r7rebz3fwLJuhHMLQG8ZcJlX3e3hLm4Nb8X+IKztqUe5Et70inh1daLL&#10;KgeAbc88Im5d6fNarHeRoZzboLQTxaDbcnDc7IIo5XYot0XKAXGz22cnivrhNtNVle/vaNy+qNTV&#10;qUeKxaSm2xJTf5b7uhx/sa593SeXo7rGu2pZ6kU2/RhOIeex2YfzYNO2tdl/fbnOlDbx/DM9mHt6&#10;kHe5fYf4nvphMpl41D/q9Pk1jk4mk1fmPG+VtyeTyfEO3svRyWRyqeVrTyaTyZnJZLLTwev3YRuU&#10;j+N7z9nWpb32L/OaJ2ae60zNz23v/VuVE2t8f2f2XnuV91Sa/pndlm25NOn2eFvmUaer59/q4DWG&#10;fgwvcy6a1aatr1T8TM5jM8d5MMU5KOV1pg/nn7o2zGp67m6yj3Ym7Y6dtyfFdujiuB3FI3sDev6o&#10;08fX2Jq0P9HOemOy3Il/a9LNhe7UEq/dl21QPrb3nmNVdReteY/Zk+r7FT9zfO/v6yw6ge9MVnt/&#10;70/aXdwXXfzqLuBN2rFsQOzT534dr7Epx3Dq8D2ZFOeg3MdmzvPgOs9BOa4zfTj/rDt8z+6jpq9X&#10;5ZXJrZ8Bj5qHmu/NsBPFMvWrDqbaiWJJ6jYLcpSvfXTRDzZwYu/1l701nmsbTP/uG9FNXW0Xiy6V&#10;t3RLJ/aec5ntW7Zp1SXLt/ba0MWCUq/E8ovHbO39vhroW236MbxuZVtzHZt9OA9O62r/9eU6M21T&#10;zj/T++hUrDbd8W50s203nprvvOo+eG1q08qT5LyDvVxco6zFnK7fnFWGo4j6QVuzP7votadr2+e9&#10;dvnvZ6LdAgI5t0Fpe0EbqmrjyoWXjtb83vG99q5Sv3o0inrH47HaSbVJkJrevmV94Lzniyhm/VnG&#10;ibg9YEzXrkbs15DWtWMrim3y2JJt6LNlLn6bfgynUG6HHMdmH86DVVbdf325zkzbtPNPedxWjRMp&#10;a+evTv3svG1bHoePxfrr7Icrd9d7zx91unr+4zXPf6nh7+9M6m/flbV7824B7U7m315edNux7vbU&#10;+3v/Nu+1F9WTNi1NyL0NykfdczS5fbs9qb9N/P6C9i/aH+/vvf48lybF7dMTk+pboYt+/9SkupZ7&#10;a7L6fm5yC3RRKcv2ZP7t6hy1inW6ev6jNc8/79yyacfwzt5/Tz/qygRmf658DOXY7Mt5cB3noJzX&#10;mT7s4+3J7cdllWXLTsr3MHv8LBq7sajWvWoMhMfeI3sDev6o09Xz1x24TWvS6k6WbWst6y5Ib0/m&#10;n9iqTvblibbJ627Nee2mX0Byb4OYrP4lalEbVjmpTibV++nMpNmFfWtSf5w2rQudt58XBbNFF783&#10;Fvz+9KPuApjjIlGnq+c/1fK9bvIx3OT5l9nGfTo2+3AeXNf+y3md6dM+nn5UWfUzNq3pcTNv204m&#10;BmHWPtR853Mq6qcUbDJtz4movp11Ntrfyn8uqm8Lb0d9TVvdbeaT0XzaoRt7rz398+ejuF3V5FZc&#10;7m1QqqqvLBc7aeNkVN+mW7XOcXo/XYti2z4XxbZepG5VxPJ5muzrcj/P3rq+sdeGZafWvBHtbm3W&#10;7Y8u6kj7ZCvqj9m6/bXJx3AOixY7mrXKsdmX8+A8y+6/Plxn5j3vJp5/2hw35batmza572Vi2Qjf&#10;6ZUDLapqqyL25yRd9BxVv385lq+hPRnVH6ATUX3yq6tjW+ZieHLvcX8UJ6i6D/K0PmyD0mMR8Ujc&#10;ekE4G+3r3eoWR+nq5Hw1inY22b4R9ds4ol2wKJUXwKt7/31/3H5RbKMu6NWp276L6tOHZCvm1/3W&#10;fT439RjO5XS0m+982WOzT+fBJtruv9zXmUXPt2nnn2tRvK+26q4Hq35p21jC9/qVg5FORBG634/5&#10;I9GbHPi7UX0SXHVhiaqT9bxetCrLDLC4HO0vVn3bBlf3XvuRiPjDFdpRd0HoIrw8F+32T902PhvL&#10;B+Yy5C0T7KZdi+UGgdW1exNG5+/G/JlKFi2As4nHcA7zVhidZ5ljs2/nwSbP28X+S3WdqbOp55/T&#10;sdy2vRH1x9yqM+9sJLOdLGeypuc9G81LAWZNj7JeVnlCmX3+3Wh+Mt+JNKtd9XkbrHJxWde2O73E&#10;c9ddaFe5sHcVnJYtN6i78Pbl4tcmoG7Hfq9Z3e35aW16tDblGM5h2dUUlzk2+3wenNXl/kt1namz&#10;ieefZb9QlM5GdZlJeW7q+5fmpITv/jgdzS6Odbeouqp9vBy3n3DLpX+nTxx1J74Tsfz0TU31ZRus&#10;Q90JaidWu6C2PanWbeNyuebclr3w1m3DZevOu3ZpTc/7XKTbb305hnNJdWwO7TzYZU9xiuvMPJt4&#10;/ln1C1s5hqeqp7ucbpI9yk7yuxzFrfimvVJ1t5S76gWoe57Z170c1RfZcpL9dZ5M+rINhmKZwNxl&#10;reU69OELwFBUDXYdmr586WsiVTuHdB5cdv/lvM7MM5RjsY0uxlHUHTN9+HLRK3q+8yi/IZ6P9gf8&#10;uk+4dSeVqg/P6ai/zfR27L+/6Qn6u9CnbbCMsseqfB9HY72DbpYJzOvexqvqSzv67GrUD55b1RCO&#10;4VxSDQYd0nlwlf2X6zozzyaef7p4T3XPcTRWH4ewUYTvdC7H/kC1Vb4119WGvb/CczZRN5XVbs2/&#10;xd6/lbegplf/KlfMWnY79GkbNFGuCFY+UvcCLLOd67bxJvb4bJrzU4+uDPEY3nRDOg+usv9yXWfG&#10;pquBqDQgfC/njpq/341iRpMq5QCRVQ/OXKUPVSf6cp7TS7G4XVtRXMCnB5Rdi/1lgdsEhT5tgzq7&#10;UbzXutkIUlpmoEvdNnZy7YfpJcKvxu1LW3dh6MfwphvCebC0yv7LdZ0Zk64+X3XXh77NZZ6d8N2t&#10;81HcWqmad3UrIs7EapP691F5Yjwe7SfUL+cAPR77UxWtOgVdTuVUXF3Mh9ulvs+JzL66L/apOIZZ&#10;hy4G87nOrM8mltH0mgGX3Zs3nVI53/emKU9o90dRY7psmcOpKGr4hjgv6G4UbT8V7UPLjdjvlVlm&#10;gQPogmOYPnOdWZ8+fdEeBT3f3SuXW32j5t9Pxf7gkC6tu0e9SS/BtShOjqdjf+7hpnMQl8oVQJeZ&#10;oSHXNjgRzXtjyn1flg1U9QhZkpfUHMObow/XgnXKfZ3ZRMJ3YsL3epSzDNRdgMryk2VX6aqqn+rb&#10;bdnZkefbsT9YqzxZzlN+Sanq3ejTNmhyG/Rs7Ncc5r5wNXU1qrdx7sUt6N6mHsObrk/nwVzWeZ0Z&#10;k64GUNc9z9i3722UnazP6ag/Ce5E9+UnfR/QcC32b0k/EotvHW5F+22Uehtsx/zQcjaKZbqfi+VX&#10;vculrq16SDbLJh/DY9X3a8E6pbjObKouArjw3ZDwvV5fjPmlCsucJDdlAZjy1uEjUX/b73hUh72+&#10;bIN5s0A8t/doG1b6Em7rTpZDO86Yb5OP4U3Xl/Ngn61ynRmbLo4bs2Q1JHyvV1n/XeeVaP+h37QT&#10;brmN6qaAqlvivOnPrlPdl6eTsXwdYV/2Y902Nkhps2zyMbzp+nIeHIJlrjNjI3wnJHyvXzn9YJVy&#10;+sE2ylkFZu3GsJdwrdtGVR/mvmyDuuCyylyyfbkIlAtUzMqxwArrs8nH8Kbry3lwSNpcZ8Zm1Y6V&#10;rTnPYX71GcJ3GvOmH9yN9jVndQdyrtq1nSi+RKxyAms7iK9v22DaKt/yj9f8fY6LQ5+3Meu1Kcfw&#10;phvTZzTHdWZMtmO1AF73uZ9eEIw9wncai8pPTkS7noq6gU/HI91gm+0o2v12FNMqlosYLKtt+U0f&#10;tkHXgxKPR/1xkKMmse7Cvso2fiWKlerUWfbDph/Dm64P58F1yn2dGZtlpwidN3DVVI4VhO90yukH&#10;q5RzjjZVLjZQ5ZVYrmdgKyLe3/v9eRfQ0htRfFCnf+74kq9d/m6Vuhlj+rANuqyLLhd/6JNrUX/i&#10;XGYbn4j9JcvPRHFBXbUni9Vs+jHc1FDLNPpwHlyn3NeZsdmO9qWwEfXj126E8F1J+E6ry+kHT0f1&#10;rZytKHoW2zzXThQnubJmqwxGb0T9RbjuhH8p2ve41M0zXFd3PN2GnNugbl+2XZp7O4r2zvudXD02&#10;J6O6Z63cxk0vgqfi9n1cLmVOPmM4hqfNm31qqHKfB9epD9eZsTkezQN4OW6tbl+cDtOTVhK+05s3&#10;/eCpaHdCqXuusgdq0e398uT6RlT3bmxH/cW57otEecI/U/Ocs69f/mzdayyScxvUlWWUQWTR+y9v&#10;1b0Ri0Nsrt7hGzH/js0bUb+vy3D9dtQHgJPhwpfTGI7haXW1p+VxemnmMRQ5z4Pr1JfrzBhMHz/H&#10;Y/EXnN3YLwWqcjls21pWuEyvrP+uKzM5E8WcpE2+LZalLHUnlaOxf4v/6tRzbsXiC+GNWLwK5xej&#10;/mRd1uaVvQrTAatceWxeT9j5aHa7Kuc2KOeQrQqWO1FczM/G7T0r0yuwzW6DstSjT7fvz0bR3rqT&#10;bLmvb8T++2yyfc+Gk3NuYzmGS/O+6G3HcMtPcl8L1qkP15kxmM0l5TEzu23rPvfTbkSx36ghfOdR&#10;Tj9YdcErV5ybN0Bz2tkoDvQzMf/D0KbXqTzZLuqRvBHFF4V55QflBa3NLcvz0fz9R+TdBqdj/jLG&#10;bcoqyhPWjagOLkcjX21iuT/mvZ+taH7n5nTU96iT1liO4Yj9GtRNLHfKeR5cp75cZzZdXS5pu22v&#10;xfw7/ISyk5zmTT94PNqfRB6Lbi5ql6M40TU92ZYn5y56MMsSh2U+uLm2Qfn+V33dq7F/kaurQczd&#10;K7fsiofTynAmePfHmI7hiM0udcp5LVinvlxnNt3JWO0LSZ+OmV4TvvNZNP1g21kgygvfc7HcgX95&#10;7/cfi/ZzcpYns/tjuVt407+/ysk11zYoLwzPtfy92Pv5k3H7CauqFrcPA9bOxv5SzW0uXNP72IIL&#10;/TOmY7h8ryej+Mxv2hzEOa8F69SX68ymK8/xbc7T16I43nKWJw3KHZPJJHcbWI/yNlG5IuFskC8v&#10;Otei+JB1fZItV1kra8OmX7+sOby899/rug2daxuUr1m+7nRvX6r3nkI5I0L5PqdLTsr67/IhcA/L&#10;WI7hMch9LVinPlxnhuZEVJeE3VHxd9PHztbUn+XxUp7b9XS3JHwDAIxDm/DNmig7AQCARIRvAABI&#10;RPgGAIBEhG8AAEhE+AYAgESEbwAASET4BgCARIRvAABI5BO5GwAAQBJXI+Jk7kaMnRUuAQAgEWUn&#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fz/FztCeWAJMzUAAAAASUVORK5CYIJQSwMEFAAGAAgAAAAh&#10;AGxF4s7dAAAABwEAAA8AAABkcnMvZG93bnJldi54bWxMj0FrwkAQhe+F/odlCr3VzSqVNmYjIm1P&#10;UqgWirc1OybB7GzIrkn89x17qZdhHm94871sObpG9NiF2pMGNUlAIBXe1lRq+N69P72ACNGQNY0n&#10;1HDBAMv8/i4zqfUDfWG/jaXgEAqp0VDF2KZShqJCZ8LEt0jsHX3nTGTZldJ2ZuBw18hpksylMzXx&#10;h8q0uK6wOG3PTsPHYIbVTL31m9Nxfdnvnj9/Ngq1fnwYVwsQEcf4fwxXfEaHnJkO/kw2iEYDF4l/&#10;8+pN1Yz1gbf5a6JA5pm85c9/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SoaGs/BAAAhw0AAA4AAAAAAAAAAAAAAAAAOgIAAGRycy9lMm9Eb2Mu&#10;eG1sUEsBAi0ACgAAAAAAAAAhAEPkIlnYnwAA2J8AABQAAAAAAAAAAAAAAAAApQYAAGRycy9tZWRp&#10;YS9pbWFnZTEucG5nUEsBAi0ACgAAAAAAAAAhAAvm65baPgAA2j4AABQAAAAAAAAAAAAAAAAAr6YA&#10;AGRycy9tZWRpYS9pbWFnZTIucG5nUEsBAi0AFAAGAAgAAAAhAGxF4s7dAAAABwEAAA8AAAAAAAAA&#10;AAAAAAAAu+UAAGRycy9kb3ducmV2LnhtbFBLAQItABQABgAIAAAAIQAubPAAxQAAAKUBAAAZAAAA&#10;AAAAAAAAAAAAAMXmAABkcnMvX3JlbHMvZTJvRG9jLnhtbC5yZWxzUEsFBgAAAAAHAAcAvgEAAMHn&#10;AAAAAA==&#10;">
                <v:rect id="Rectangle 13" o:spid="_x0000_s1027" style="position:absolute;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3763E00E" w14:textId="147E630D" w:rsidR="00296FC1" w:rsidRPr="00FE4726" w:rsidRDefault="00850D35" w:rsidP="00350830">
                        <w:pPr>
                          <w:pStyle w:val="NDRPDocumentTitle"/>
                        </w:pPr>
                        <w:r>
                          <w:t xml:space="preserve">NDRP </w:t>
                        </w:r>
                        <w:r w:rsidR="009D08F7">
                          <w:t xml:space="preserve">Research </w:t>
                        </w:r>
                        <w:r w:rsidR="009B554E">
                          <w:t>f</w:t>
                        </w:r>
                        <w:r w:rsidR="009D08F7">
                          <w:t xml:space="preserve">unding </w:t>
                        </w:r>
                        <w:r w:rsidR="009B554E">
                          <w:t>p</w:t>
                        </w:r>
                        <w:r w:rsidR="009D08F7">
                          <w:t>olicy</w:t>
                        </w:r>
                      </w:p>
                      <w:p w14:paraId="35A35998" w14:textId="77777777" w:rsidR="00D2379B" w:rsidRDefault="00D2379B" w:rsidP="00D2379B">
                        <w:pPr>
                          <w:pStyle w:val="NDRPDocSubtitle"/>
                        </w:pPr>
                        <w:r>
                          <w:rPr>
                            <w:b/>
                            <w:bCs/>
                          </w:rPr>
                          <w:t>Endorsed date: February 2025</w:t>
                        </w:r>
                      </w:p>
                      <w:p w14:paraId="0D975C85" w14:textId="46A6B6B9" w:rsidR="00663796" w:rsidRDefault="00663796" w:rsidP="00350830">
                        <w:pPr>
                          <w:pStyle w:val="NDRPDocSubtitle"/>
                          <w:rPr>
                            <w:b/>
                            <w:bCs/>
                          </w:rPr>
                        </w:pPr>
                      </w:p>
                      <w:p w14:paraId="02C50F38" w14:textId="77777777" w:rsidR="009B554E" w:rsidRDefault="009B554E" w:rsidP="00350830">
                        <w:pPr>
                          <w:pStyle w:val="NDRPDocSubtitle"/>
                          <w:rPr>
                            <w:b/>
                            <w:bCs/>
                          </w:rPr>
                        </w:pPr>
                      </w:p>
                      <w:p w14:paraId="5CE593F6" w14:textId="77777777" w:rsidR="009B554E" w:rsidRDefault="009B554E" w:rsidP="00350830">
                        <w:pPr>
                          <w:pStyle w:val="NDRPDocSubtitle"/>
                          <w:rPr>
                            <w:b/>
                            <w:bCs/>
                          </w:rPr>
                        </w:pPr>
                      </w:p>
                      <w:p w14:paraId="5403B2BC" w14:textId="77777777" w:rsidR="003166B3" w:rsidRPr="005A2953" w:rsidRDefault="009D08F7" w:rsidP="00350830">
                        <w:pPr>
                          <w:pStyle w:val="NDRPDocSubtitle"/>
                        </w:pPr>
                        <w:r>
                          <w:rPr>
                            <w:b/>
                            <w:bCs/>
                          </w:rPr>
                          <w:t>Plain language</w:t>
                        </w: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19" o:title=""/>
                </v:shape>
                <w10:anchorlock/>
              </v:group>
            </w:pict>
          </mc:Fallback>
        </mc:AlternateContent>
      </w:r>
    </w:p>
    <w:p w14:paraId="261872B7" w14:textId="18DE5302" w:rsidR="001C6A2B" w:rsidRPr="003B49AE" w:rsidRDefault="009D08F7" w:rsidP="009238EA">
      <w:pPr>
        <w:pStyle w:val="Title"/>
        <w:spacing w:before="480" w:after="120"/>
        <w:rPr>
          <w:lang w:val="en-AU"/>
        </w:rPr>
      </w:pPr>
      <w:r>
        <w:rPr>
          <w:lang w:val="en-AU"/>
        </w:rPr>
        <w:lastRenderedPageBreak/>
        <w:t>NDRP Research Funding Policy</w:t>
      </w:r>
    </w:p>
    <w:sdt>
      <w:sdtPr>
        <w:rPr>
          <w:rFonts w:eastAsiaTheme="minorEastAsia" w:cstheme="minorBidi"/>
          <w:color w:val="2C3849" w:themeColor="text1"/>
          <w:sz w:val="24"/>
          <w:szCs w:val="24"/>
          <w:lang w:val="en-AU"/>
        </w:rPr>
        <w:id w:val="-389888370"/>
        <w:docPartObj>
          <w:docPartGallery w:val="Table of Contents"/>
          <w:docPartUnique/>
        </w:docPartObj>
      </w:sdtPr>
      <w:sdtEndPr>
        <w:rPr>
          <w:b/>
          <w:color w:val="2C3849" w:themeColor="accent1"/>
        </w:rPr>
      </w:sdtEndPr>
      <w:sdtContent>
        <w:p w14:paraId="471E066C" w14:textId="78D029F4" w:rsidR="003E5D38" w:rsidRDefault="009D08F7">
          <w:pPr>
            <w:pStyle w:val="TOCHeading"/>
          </w:pPr>
          <w:r>
            <w:rPr>
              <w:lang w:val="en-AU"/>
            </w:rPr>
            <w:t>Contents</w:t>
          </w:r>
        </w:p>
        <w:p w14:paraId="734B8639" w14:textId="712CAA70" w:rsidR="00D2379B" w:rsidRDefault="009D08F7">
          <w:pPr>
            <w:pStyle w:val="TOC2"/>
            <w:tabs>
              <w:tab w:val="right" w:leader="dot" w:pos="9016"/>
            </w:tabs>
            <w:rPr>
              <w:rFonts w:cstheme="minorBidi"/>
              <w:b w:val="0"/>
              <w:bCs w:val="0"/>
              <w:noProof/>
              <w:color w:val="auto"/>
              <w:kern w:val="2"/>
              <w:szCs w:val="24"/>
              <w:lang w:eastAsia="en-GB"/>
              <w14:ligatures w14:val="standardContextual"/>
            </w:rPr>
          </w:pPr>
          <w:r>
            <w:rPr>
              <w:b w:val="0"/>
              <w:bCs w:val="0"/>
              <w:sz w:val="22"/>
            </w:rPr>
            <w:fldChar w:fldCharType="begin"/>
          </w:r>
          <w:r>
            <w:instrText xml:space="preserve"> TOC \o "1-3" \h \z \u </w:instrText>
          </w:r>
          <w:r>
            <w:rPr>
              <w:b w:val="0"/>
              <w:bCs w:val="0"/>
              <w:sz w:val="22"/>
            </w:rPr>
            <w:fldChar w:fldCharType="separate"/>
          </w:r>
          <w:hyperlink w:anchor="_Toc191461204" w:history="1">
            <w:r w:rsidR="00D2379B" w:rsidRPr="008313F9">
              <w:rPr>
                <w:rStyle w:val="Hyperlink"/>
                <w:noProof/>
              </w:rPr>
              <w:t>About us</w:t>
            </w:r>
            <w:r w:rsidR="00D2379B">
              <w:rPr>
                <w:noProof/>
                <w:webHidden/>
              </w:rPr>
              <w:tab/>
            </w:r>
            <w:r w:rsidR="00D2379B">
              <w:rPr>
                <w:noProof/>
                <w:webHidden/>
              </w:rPr>
              <w:fldChar w:fldCharType="begin"/>
            </w:r>
            <w:r w:rsidR="00D2379B">
              <w:rPr>
                <w:noProof/>
                <w:webHidden/>
              </w:rPr>
              <w:instrText xml:space="preserve"> PAGEREF _Toc191461204 \h </w:instrText>
            </w:r>
            <w:r w:rsidR="00D2379B">
              <w:rPr>
                <w:noProof/>
                <w:webHidden/>
              </w:rPr>
            </w:r>
            <w:r w:rsidR="00D2379B">
              <w:rPr>
                <w:noProof/>
                <w:webHidden/>
              </w:rPr>
              <w:fldChar w:fldCharType="separate"/>
            </w:r>
            <w:r w:rsidR="00D2379B">
              <w:rPr>
                <w:noProof/>
                <w:webHidden/>
              </w:rPr>
              <w:t>1</w:t>
            </w:r>
            <w:r w:rsidR="00D2379B">
              <w:rPr>
                <w:noProof/>
                <w:webHidden/>
              </w:rPr>
              <w:fldChar w:fldCharType="end"/>
            </w:r>
          </w:hyperlink>
        </w:p>
        <w:p w14:paraId="33692CB2" w14:textId="55D81D9F"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05" w:history="1">
            <w:r w:rsidRPr="008313F9">
              <w:rPr>
                <w:rStyle w:val="Hyperlink"/>
                <w:noProof/>
              </w:rPr>
              <w:t>Our research funding policy</w:t>
            </w:r>
            <w:r>
              <w:rPr>
                <w:noProof/>
                <w:webHidden/>
              </w:rPr>
              <w:tab/>
            </w:r>
            <w:r>
              <w:rPr>
                <w:noProof/>
                <w:webHidden/>
              </w:rPr>
              <w:fldChar w:fldCharType="begin"/>
            </w:r>
            <w:r>
              <w:rPr>
                <w:noProof/>
                <w:webHidden/>
              </w:rPr>
              <w:instrText xml:space="preserve"> PAGEREF _Toc191461205 \h </w:instrText>
            </w:r>
            <w:r>
              <w:rPr>
                <w:noProof/>
                <w:webHidden/>
              </w:rPr>
            </w:r>
            <w:r>
              <w:rPr>
                <w:noProof/>
                <w:webHidden/>
              </w:rPr>
              <w:fldChar w:fldCharType="separate"/>
            </w:r>
            <w:r>
              <w:rPr>
                <w:noProof/>
                <w:webHidden/>
              </w:rPr>
              <w:t>1</w:t>
            </w:r>
            <w:r>
              <w:rPr>
                <w:noProof/>
                <w:webHidden/>
              </w:rPr>
              <w:fldChar w:fldCharType="end"/>
            </w:r>
          </w:hyperlink>
        </w:p>
        <w:p w14:paraId="64E48965" w14:textId="445DB769"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06" w:history="1">
            <w:r w:rsidRPr="008313F9">
              <w:rPr>
                <w:rStyle w:val="Hyperlink"/>
                <w:noProof/>
              </w:rPr>
              <w:t>Who is this policy for?</w:t>
            </w:r>
            <w:r>
              <w:rPr>
                <w:noProof/>
                <w:webHidden/>
              </w:rPr>
              <w:tab/>
            </w:r>
            <w:r>
              <w:rPr>
                <w:noProof/>
                <w:webHidden/>
              </w:rPr>
              <w:fldChar w:fldCharType="begin"/>
            </w:r>
            <w:r>
              <w:rPr>
                <w:noProof/>
                <w:webHidden/>
              </w:rPr>
              <w:instrText xml:space="preserve"> PAGEREF _Toc191461206 \h </w:instrText>
            </w:r>
            <w:r>
              <w:rPr>
                <w:noProof/>
                <w:webHidden/>
              </w:rPr>
            </w:r>
            <w:r>
              <w:rPr>
                <w:noProof/>
                <w:webHidden/>
              </w:rPr>
              <w:fldChar w:fldCharType="separate"/>
            </w:r>
            <w:r>
              <w:rPr>
                <w:noProof/>
                <w:webHidden/>
              </w:rPr>
              <w:t>1</w:t>
            </w:r>
            <w:r>
              <w:rPr>
                <w:noProof/>
                <w:webHidden/>
              </w:rPr>
              <w:fldChar w:fldCharType="end"/>
            </w:r>
          </w:hyperlink>
        </w:p>
        <w:p w14:paraId="2E77D4A3" w14:textId="1C4403B4"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07" w:history="1">
            <w:r w:rsidRPr="008313F9">
              <w:rPr>
                <w:rStyle w:val="Hyperlink"/>
                <w:noProof/>
              </w:rPr>
              <w:t>Our principles</w:t>
            </w:r>
            <w:r>
              <w:rPr>
                <w:noProof/>
                <w:webHidden/>
              </w:rPr>
              <w:tab/>
            </w:r>
            <w:r>
              <w:rPr>
                <w:noProof/>
                <w:webHidden/>
              </w:rPr>
              <w:fldChar w:fldCharType="begin"/>
            </w:r>
            <w:r>
              <w:rPr>
                <w:noProof/>
                <w:webHidden/>
              </w:rPr>
              <w:instrText xml:space="preserve"> PAGEREF _Toc191461207 \h </w:instrText>
            </w:r>
            <w:r>
              <w:rPr>
                <w:noProof/>
                <w:webHidden/>
              </w:rPr>
            </w:r>
            <w:r>
              <w:rPr>
                <w:noProof/>
                <w:webHidden/>
              </w:rPr>
              <w:fldChar w:fldCharType="separate"/>
            </w:r>
            <w:r>
              <w:rPr>
                <w:noProof/>
                <w:webHidden/>
              </w:rPr>
              <w:t>1</w:t>
            </w:r>
            <w:r>
              <w:rPr>
                <w:noProof/>
                <w:webHidden/>
              </w:rPr>
              <w:fldChar w:fldCharType="end"/>
            </w:r>
          </w:hyperlink>
        </w:p>
        <w:p w14:paraId="46254F1A" w14:textId="1655500D"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08" w:history="1">
            <w:r w:rsidRPr="008313F9">
              <w:rPr>
                <w:rStyle w:val="Hyperlink"/>
                <w:noProof/>
              </w:rPr>
              <w:t>Our research agenda</w:t>
            </w:r>
            <w:r>
              <w:rPr>
                <w:noProof/>
                <w:webHidden/>
              </w:rPr>
              <w:tab/>
            </w:r>
            <w:r>
              <w:rPr>
                <w:noProof/>
                <w:webHidden/>
              </w:rPr>
              <w:fldChar w:fldCharType="begin"/>
            </w:r>
            <w:r>
              <w:rPr>
                <w:noProof/>
                <w:webHidden/>
              </w:rPr>
              <w:instrText xml:space="preserve"> PAGEREF _Toc191461208 \h </w:instrText>
            </w:r>
            <w:r>
              <w:rPr>
                <w:noProof/>
                <w:webHidden/>
              </w:rPr>
            </w:r>
            <w:r>
              <w:rPr>
                <w:noProof/>
                <w:webHidden/>
              </w:rPr>
              <w:fldChar w:fldCharType="separate"/>
            </w:r>
            <w:r>
              <w:rPr>
                <w:noProof/>
                <w:webHidden/>
              </w:rPr>
              <w:t>2</w:t>
            </w:r>
            <w:r>
              <w:rPr>
                <w:noProof/>
                <w:webHidden/>
              </w:rPr>
              <w:fldChar w:fldCharType="end"/>
            </w:r>
          </w:hyperlink>
        </w:p>
        <w:p w14:paraId="205862C7" w14:textId="1D49F6EA"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09" w:history="1">
            <w:r w:rsidRPr="008313F9">
              <w:rPr>
                <w:rStyle w:val="Hyperlink"/>
                <w:noProof/>
              </w:rPr>
              <w:t>How we fund and support research</w:t>
            </w:r>
            <w:r>
              <w:rPr>
                <w:noProof/>
                <w:webHidden/>
              </w:rPr>
              <w:tab/>
            </w:r>
            <w:r>
              <w:rPr>
                <w:noProof/>
                <w:webHidden/>
              </w:rPr>
              <w:fldChar w:fldCharType="begin"/>
            </w:r>
            <w:r>
              <w:rPr>
                <w:noProof/>
                <w:webHidden/>
              </w:rPr>
              <w:instrText xml:space="preserve"> PAGEREF _Toc191461209 \h </w:instrText>
            </w:r>
            <w:r>
              <w:rPr>
                <w:noProof/>
                <w:webHidden/>
              </w:rPr>
            </w:r>
            <w:r>
              <w:rPr>
                <w:noProof/>
                <w:webHidden/>
              </w:rPr>
              <w:fldChar w:fldCharType="separate"/>
            </w:r>
            <w:r>
              <w:rPr>
                <w:noProof/>
                <w:webHidden/>
              </w:rPr>
              <w:t>2</w:t>
            </w:r>
            <w:r>
              <w:rPr>
                <w:noProof/>
                <w:webHidden/>
              </w:rPr>
              <w:fldChar w:fldCharType="end"/>
            </w:r>
          </w:hyperlink>
        </w:p>
        <w:p w14:paraId="79D226F5" w14:textId="4EAAD4F7" w:rsidR="00D2379B" w:rsidRDefault="00D2379B">
          <w:pPr>
            <w:pStyle w:val="TOC3"/>
            <w:rPr>
              <w:rFonts w:cstheme="minorBidi"/>
              <w:color w:val="auto"/>
              <w:kern w:val="2"/>
              <w:sz w:val="24"/>
              <w:szCs w:val="24"/>
              <w:lang w:eastAsia="en-GB"/>
              <w14:ligatures w14:val="standardContextual"/>
            </w:rPr>
          </w:pPr>
          <w:hyperlink w:anchor="_Toc191461210" w:history="1">
            <w:r w:rsidRPr="008313F9">
              <w:rPr>
                <w:rStyle w:val="Hyperlink"/>
              </w:rPr>
              <w:t>Open funding rounds</w:t>
            </w:r>
            <w:r>
              <w:rPr>
                <w:webHidden/>
              </w:rPr>
              <w:tab/>
            </w:r>
            <w:r>
              <w:rPr>
                <w:webHidden/>
              </w:rPr>
              <w:fldChar w:fldCharType="begin"/>
            </w:r>
            <w:r>
              <w:rPr>
                <w:webHidden/>
              </w:rPr>
              <w:instrText xml:space="preserve"> PAGEREF _Toc191461210 \h </w:instrText>
            </w:r>
            <w:r>
              <w:rPr>
                <w:webHidden/>
              </w:rPr>
            </w:r>
            <w:r>
              <w:rPr>
                <w:webHidden/>
              </w:rPr>
              <w:fldChar w:fldCharType="separate"/>
            </w:r>
            <w:r>
              <w:rPr>
                <w:webHidden/>
              </w:rPr>
              <w:t>2</w:t>
            </w:r>
            <w:r>
              <w:rPr>
                <w:webHidden/>
              </w:rPr>
              <w:fldChar w:fldCharType="end"/>
            </w:r>
          </w:hyperlink>
        </w:p>
        <w:p w14:paraId="0E2D8DD4" w14:textId="55446924" w:rsidR="00D2379B" w:rsidRDefault="00D2379B">
          <w:pPr>
            <w:pStyle w:val="TOC3"/>
            <w:rPr>
              <w:rFonts w:cstheme="minorBidi"/>
              <w:color w:val="auto"/>
              <w:kern w:val="2"/>
              <w:sz w:val="24"/>
              <w:szCs w:val="24"/>
              <w:lang w:eastAsia="en-GB"/>
              <w14:ligatures w14:val="standardContextual"/>
            </w:rPr>
          </w:pPr>
          <w:hyperlink w:anchor="_Toc191461211" w:history="1">
            <w:r w:rsidRPr="008313F9">
              <w:rPr>
                <w:rStyle w:val="Hyperlink"/>
              </w:rPr>
              <w:t>Funding for researchers with disability</w:t>
            </w:r>
            <w:r>
              <w:rPr>
                <w:webHidden/>
              </w:rPr>
              <w:tab/>
            </w:r>
            <w:r>
              <w:rPr>
                <w:webHidden/>
              </w:rPr>
              <w:fldChar w:fldCharType="begin"/>
            </w:r>
            <w:r>
              <w:rPr>
                <w:webHidden/>
              </w:rPr>
              <w:instrText xml:space="preserve"> PAGEREF _Toc191461211 \h </w:instrText>
            </w:r>
            <w:r>
              <w:rPr>
                <w:webHidden/>
              </w:rPr>
            </w:r>
            <w:r>
              <w:rPr>
                <w:webHidden/>
              </w:rPr>
              <w:fldChar w:fldCharType="separate"/>
            </w:r>
            <w:r>
              <w:rPr>
                <w:webHidden/>
              </w:rPr>
              <w:t>2</w:t>
            </w:r>
            <w:r>
              <w:rPr>
                <w:webHidden/>
              </w:rPr>
              <w:fldChar w:fldCharType="end"/>
            </w:r>
          </w:hyperlink>
        </w:p>
        <w:p w14:paraId="04A6A50F" w14:textId="7E5B0D5A" w:rsidR="00D2379B" w:rsidRDefault="00D2379B">
          <w:pPr>
            <w:pStyle w:val="TOC3"/>
            <w:rPr>
              <w:rFonts w:cstheme="minorBidi"/>
              <w:color w:val="auto"/>
              <w:kern w:val="2"/>
              <w:sz w:val="24"/>
              <w:szCs w:val="24"/>
              <w:lang w:eastAsia="en-GB"/>
              <w14:ligatures w14:val="standardContextual"/>
            </w:rPr>
          </w:pPr>
          <w:hyperlink w:anchor="_Toc191461212" w:history="1">
            <w:r w:rsidRPr="008313F9">
              <w:rPr>
                <w:rStyle w:val="Hyperlink"/>
              </w:rPr>
              <w:t>Targeted research funding</w:t>
            </w:r>
            <w:r>
              <w:rPr>
                <w:webHidden/>
              </w:rPr>
              <w:tab/>
            </w:r>
            <w:r>
              <w:rPr>
                <w:webHidden/>
              </w:rPr>
              <w:fldChar w:fldCharType="begin"/>
            </w:r>
            <w:r>
              <w:rPr>
                <w:webHidden/>
              </w:rPr>
              <w:instrText xml:space="preserve"> PAGEREF _Toc191461212 \h </w:instrText>
            </w:r>
            <w:r>
              <w:rPr>
                <w:webHidden/>
              </w:rPr>
            </w:r>
            <w:r>
              <w:rPr>
                <w:webHidden/>
              </w:rPr>
              <w:fldChar w:fldCharType="separate"/>
            </w:r>
            <w:r>
              <w:rPr>
                <w:webHidden/>
              </w:rPr>
              <w:t>2</w:t>
            </w:r>
            <w:r>
              <w:rPr>
                <w:webHidden/>
              </w:rPr>
              <w:fldChar w:fldCharType="end"/>
            </w:r>
          </w:hyperlink>
        </w:p>
        <w:p w14:paraId="0816D5EB" w14:textId="0F459F03" w:rsidR="00D2379B" w:rsidRDefault="00D2379B">
          <w:pPr>
            <w:pStyle w:val="TOC3"/>
            <w:rPr>
              <w:rFonts w:cstheme="minorBidi"/>
              <w:color w:val="auto"/>
              <w:kern w:val="2"/>
              <w:sz w:val="24"/>
              <w:szCs w:val="24"/>
              <w:lang w:eastAsia="en-GB"/>
              <w14:ligatures w14:val="standardContextual"/>
            </w:rPr>
          </w:pPr>
          <w:hyperlink w:anchor="_Toc191461213" w:history="1">
            <w:r w:rsidRPr="008313F9">
              <w:rPr>
                <w:rStyle w:val="Hyperlink"/>
              </w:rPr>
              <w:t>Commissioned research</w:t>
            </w:r>
            <w:r>
              <w:rPr>
                <w:webHidden/>
              </w:rPr>
              <w:tab/>
            </w:r>
            <w:r>
              <w:rPr>
                <w:webHidden/>
              </w:rPr>
              <w:fldChar w:fldCharType="begin"/>
            </w:r>
            <w:r>
              <w:rPr>
                <w:webHidden/>
              </w:rPr>
              <w:instrText xml:space="preserve"> PAGEREF _Toc191461213 \h </w:instrText>
            </w:r>
            <w:r>
              <w:rPr>
                <w:webHidden/>
              </w:rPr>
            </w:r>
            <w:r>
              <w:rPr>
                <w:webHidden/>
              </w:rPr>
              <w:fldChar w:fldCharType="separate"/>
            </w:r>
            <w:r>
              <w:rPr>
                <w:webHidden/>
              </w:rPr>
              <w:t>2</w:t>
            </w:r>
            <w:r>
              <w:rPr>
                <w:webHidden/>
              </w:rPr>
              <w:fldChar w:fldCharType="end"/>
            </w:r>
          </w:hyperlink>
        </w:p>
        <w:p w14:paraId="6F1944F3" w14:textId="4C451151"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14" w:history="1">
            <w:r w:rsidRPr="008313F9">
              <w:rPr>
                <w:rStyle w:val="Hyperlink"/>
                <w:noProof/>
              </w:rPr>
              <w:t>How we monitor our research program</w:t>
            </w:r>
            <w:r>
              <w:rPr>
                <w:noProof/>
                <w:webHidden/>
              </w:rPr>
              <w:tab/>
            </w:r>
            <w:r>
              <w:rPr>
                <w:noProof/>
                <w:webHidden/>
              </w:rPr>
              <w:fldChar w:fldCharType="begin"/>
            </w:r>
            <w:r>
              <w:rPr>
                <w:noProof/>
                <w:webHidden/>
              </w:rPr>
              <w:instrText xml:space="preserve"> PAGEREF _Toc191461214 \h </w:instrText>
            </w:r>
            <w:r>
              <w:rPr>
                <w:noProof/>
                <w:webHidden/>
              </w:rPr>
            </w:r>
            <w:r>
              <w:rPr>
                <w:noProof/>
                <w:webHidden/>
              </w:rPr>
              <w:fldChar w:fldCharType="separate"/>
            </w:r>
            <w:r>
              <w:rPr>
                <w:noProof/>
                <w:webHidden/>
              </w:rPr>
              <w:t>3</w:t>
            </w:r>
            <w:r>
              <w:rPr>
                <w:noProof/>
                <w:webHidden/>
              </w:rPr>
              <w:fldChar w:fldCharType="end"/>
            </w:r>
          </w:hyperlink>
        </w:p>
        <w:p w14:paraId="37772167" w14:textId="77D4AB91"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15" w:history="1">
            <w:r w:rsidRPr="008313F9">
              <w:rPr>
                <w:rStyle w:val="Hyperlink"/>
                <w:noProof/>
              </w:rPr>
              <w:t>How we support applicants</w:t>
            </w:r>
            <w:r>
              <w:rPr>
                <w:noProof/>
                <w:webHidden/>
              </w:rPr>
              <w:tab/>
            </w:r>
            <w:r>
              <w:rPr>
                <w:noProof/>
                <w:webHidden/>
              </w:rPr>
              <w:fldChar w:fldCharType="begin"/>
            </w:r>
            <w:r>
              <w:rPr>
                <w:noProof/>
                <w:webHidden/>
              </w:rPr>
              <w:instrText xml:space="preserve"> PAGEREF _Toc191461215 \h </w:instrText>
            </w:r>
            <w:r>
              <w:rPr>
                <w:noProof/>
                <w:webHidden/>
              </w:rPr>
            </w:r>
            <w:r>
              <w:rPr>
                <w:noProof/>
                <w:webHidden/>
              </w:rPr>
              <w:fldChar w:fldCharType="separate"/>
            </w:r>
            <w:r>
              <w:rPr>
                <w:noProof/>
                <w:webHidden/>
              </w:rPr>
              <w:t>3</w:t>
            </w:r>
            <w:r>
              <w:rPr>
                <w:noProof/>
                <w:webHidden/>
              </w:rPr>
              <w:fldChar w:fldCharType="end"/>
            </w:r>
          </w:hyperlink>
        </w:p>
        <w:p w14:paraId="7049414F" w14:textId="779496D4" w:rsidR="00D2379B" w:rsidRDefault="00D2379B">
          <w:pPr>
            <w:pStyle w:val="TOC3"/>
            <w:rPr>
              <w:rFonts w:cstheme="minorBidi"/>
              <w:color w:val="auto"/>
              <w:kern w:val="2"/>
              <w:sz w:val="24"/>
              <w:szCs w:val="24"/>
              <w:lang w:eastAsia="en-GB"/>
              <w14:ligatures w14:val="standardContextual"/>
            </w:rPr>
          </w:pPr>
          <w:hyperlink w:anchor="_Toc191461216" w:history="1">
            <w:r w:rsidRPr="008313F9">
              <w:rPr>
                <w:rStyle w:val="Hyperlink"/>
              </w:rPr>
              <w:t>SmartyGrants</w:t>
            </w:r>
            <w:r>
              <w:rPr>
                <w:webHidden/>
              </w:rPr>
              <w:tab/>
            </w:r>
            <w:r>
              <w:rPr>
                <w:webHidden/>
              </w:rPr>
              <w:fldChar w:fldCharType="begin"/>
            </w:r>
            <w:r>
              <w:rPr>
                <w:webHidden/>
              </w:rPr>
              <w:instrText xml:space="preserve"> PAGEREF _Toc191461216 \h </w:instrText>
            </w:r>
            <w:r>
              <w:rPr>
                <w:webHidden/>
              </w:rPr>
            </w:r>
            <w:r>
              <w:rPr>
                <w:webHidden/>
              </w:rPr>
              <w:fldChar w:fldCharType="separate"/>
            </w:r>
            <w:r>
              <w:rPr>
                <w:webHidden/>
              </w:rPr>
              <w:t>3</w:t>
            </w:r>
            <w:r>
              <w:rPr>
                <w:webHidden/>
              </w:rPr>
              <w:fldChar w:fldCharType="end"/>
            </w:r>
          </w:hyperlink>
        </w:p>
        <w:p w14:paraId="455B6C2F" w14:textId="5E99EFDB"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17" w:history="1">
            <w:r w:rsidRPr="008313F9">
              <w:rPr>
                <w:rStyle w:val="Hyperlink"/>
                <w:noProof/>
              </w:rPr>
              <w:t>Support for funded projects</w:t>
            </w:r>
            <w:r>
              <w:rPr>
                <w:noProof/>
                <w:webHidden/>
              </w:rPr>
              <w:tab/>
            </w:r>
            <w:r>
              <w:rPr>
                <w:noProof/>
                <w:webHidden/>
              </w:rPr>
              <w:fldChar w:fldCharType="begin"/>
            </w:r>
            <w:r>
              <w:rPr>
                <w:noProof/>
                <w:webHidden/>
              </w:rPr>
              <w:instrText xml:space="preserve"> PAGEREF _Toc191461217 \h </w:instrText>
            </w:r>
            <w:r>
              <w:rPr>
                <w:noProof/>
                <w:webHidden/>
              </w:rPr>
            </w:r>
            <w:r>
              <w:rPr>
                <w:noProof/>
                <w:webHidden/>
              </w:rPr>
              <w:fldChar w:fldCharType="separate"/>
            </w:r>
            <w:r>
              <w:rPr>
                <w:noProof/>
                <w:webHidden/>
              </w:rPr>
              <w:t>3</w:t>
            </w:r>
            <w:r>
              <w:rPr>
                <w:noProof/>
                <w:webHidden/>
              </w:rPr>
              <w:fldChar w:fldCharType="end"/>
            </w:r>
          </w:hyperlink>
        </w:p>
        <w:p w14:paraId="5F5223E9" w14:textId="614650B9"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18" w:history="1">
            <w:r w:rsidRPr="008313F9">
              <w:rPr>
                <w:rStyle w:val="Hyperlink"/>
                <w:noProof/>
              </w:rPr>
              <w:t>Ethical and responsible research</w:t>
            </w:r>
            <w:r>
              <w:rPr>
                <w:noProof/>
                <w:webHidden/>
              </w:rPr>
              <w:tab/>
            </w:r>
            <w:r>
              <w:rPr>
                <w:noProof/>
                <w:webHidden/>
              </w:rPr>
              <w:fldChar w:fldCharType="begin"/>
            </w:r>
            <w:r>
              <w:rPr>
                <w:noProof/>
                <w:webHidden/>
              </w:rPr>
              <w:instrText xml:space="preserve"> PAGEREF _Toc191461218 \h </w:instrText>
            </w:r>
            <w:r>
              <w:rPr>
                <w:noProof/>
                <w:webHidden/>
              </w:rPr>
            </w:r>
            <w:r>
              <w:rPr>
                <w:noProof/>
                <w:webHidden/>
              </w:rPr>
              <w:fldChar w:fldCharType="separate"/>
            </w:r>
            <w:r>
              <w:rPr>
                <w:noProof/>
                <w:webHidden/>
              </w:rPr>
              <w:t>4</w:t>
            </w:r>
            <w:r>
              <w:rPr>
                <w:noProof/>
                <w:webHidden/>
              </w:rPr>
              <w:fldChar w:fldCharType="end"/>
            </w:r>
          </w:hyperlink>
        </w:p>
        <w:p w14:paraId="6D387D81" w14:textId="030F0F02"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19" w:history="1">
            <w:r w:rsidRPr="008313F9">
              <w:rPr>
                <w:rStyle w:val="Hyperlink"/>
                <w:noProof/>
              </w:rPr>
              <w:t>Sharing research outcomes</w:t>
            </w:r>
            <w:r>
              <w:rPr>
                <w:noProof/>
                <w:webHidden/>
              </w:rPr>
              <w:tab/>
            </w:r>
            <w:r>
              <w:rPr>
                <w:noProof/>
                <w:webHidden/>
              </w:rPr>
              <w:fldChar w:fldCharType="begin"/>
            </w:r>
            <w:r>
              <w:rPr>
                <w:noProof/>
                <w:webHidden/>
              </w:rPr>
              <w:instrText xml:space="preserve"> PAGEREF _Toc191461219 \h </w:instrText>
            </w:r>
            <w:r>
              <w:rPr>
                <w:noProof/>
                <w:webHidden/>
              </w:rPr>
            </w:r>
            <w:r>
              <w:rPr>
                <w:noProof/>
                <w:webHidden/>
              </w:rPr>
              <w:fldChar w:fldCharType="separate"/>
            </w:r>
            <w:r>
              <w:rPr>
                <w:noProof/>
                <w:webHidden/>
              </w:rPr>
              <w:t>4</w:t>
            </w:r>
            <w:r>
              <w:rPr>
                <w:noProof/>
                <w:webHidden/>
              </w:rPr>
              <w:fldChar w:fldCharType="end"/>
            </w:r>
          </w:hyperlink>
        </w:p>
        <w:p w14:paraId="2B33B23B" w14:textId="2073BF1B"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20" w:history="1">
            <w:r w:rsidRPr="008313F9">
              <w:rPr>
                <w:rStyle w:val="Hyperlink"/>
                <w:noProof/>
              </w:rPr>
              <w:t>Roles and responsibilities</w:t>
            </w:r>
            <w:r>
              <w:rPr>
                <w:noProof/>
                <w:webHidden/>
              </w:rPr>
              <w:tab/>
            </w:r>
            <w:r>
              <w:rPr>
                <w:noProof/>
                <w:webHidden/>
              </w:rPr>
              <w:fldChar w:fldCharType="begin"/>
            </w:r>
            <w:r>
              <w:rPr>
                <w:noProof/>
                <w:webHidden/>
              </w:rPr>
              <w:instrText xml:space="preserve"> PAGEREF _Toc191461220 \h </w:instrText>
            </w:r>
            <w:r>
              <w:rPr>
                <w:noProof/>
                <w:webHidden/>
              </w:rPr>
            </w:r>
            <w:r>
              <w:rPr>
                <w:noProof/>
                <w:webHidden/>
              </w:rPr>
              <w:fldChar w:fldCharType="separate"/>
            </w:r>
            <w:r>
              <w:rPr>
                <w:noProof/>
                <w:webHidden/>
              </w:rPr>
              <w:t>4</w:t>
            </w:r>
            <w:r>
              <w:rPr>
                <w:noProof/>
                <w:webHidden/>
              </w:rPr>
              <w:fldChar w:fldCharType="end"/>
            </w:r>
          </w:hyperlink>
        </w:p>
        <w:p w14:paraId="7949385A" w14:textId="1FEC0CE5" w:rsidR="00D2379B" w:rsidRDefault="00D2379B">
          <w:pPr>
            <w:pStyle w:val="TOC3"/>
            <w:rPr>
              <w:rFonts w:cstheme="minorBidi"/>
              <w:color w:val="auto"/>
              <w:kern w:val="2"/>
              <w:sz w:val="24"/>
              <w:szCs w:val="24"/>
              <w:lang w:eastAsia="en-GB"/>
              <w14:ligatures w14:val="standardContextual"/>
            </w:rPr>
          </w:pPr>
          <w:hyperlink w:anchor="_Toc191461221" w:history="1">
            <w:r w:rsidRPr="008313F9">
              <w:rPr>
                <w:rStyle w:val="Hyperlink"/>
              </w:rPr>
              <w:t>Our Board</w:t>
            </w:r>
            <w:r>
              <w:rPr>
                <w:webHidden/>
              </w:rPr>
              <w:tab/>
            </w:r>
            <w:r>
              <w:rPr>
                <w:webHidden/>
              </w:rPr>
              <w:fldChar w:fldCharType="begin"/>
            </w:r>
            <w:r>
              <w:rPr>
                <w:webHidden/>
              </w:rPr>
              <w:instrText xml:space="preserve"> PAGEREF _Toc191461221 \h </w:instrText>
            </w:r>
            <w:r>
              <w:rPr>
                <w:webHidden/>
              </w:rPr>
            </w:r>
            <w:r>
              <w:rPr>
                <w:webHidden/>
              </w:rPr>
              <w:fldChar w:fldCharType="separate"/>
            </w:r>
            <w:r>
              <w:rPr>
                <w:webHidden/>
              </w:rPr>
              <w:t>4</w:t>
            </w:r>
            <w:r>
              <w:rPr>
                <w:webHidden/>
              </w:rPr>
              <w:fldChar w:fldCharType="end"/>
            </w:r>
          </w:hyperlink>
        </w:p>
        <w:p w14:paraId="0903DA5F" w14:textId="26D5CBA0" w:rsidR="00D2379B" w:rsidRDefault="00D2379B">
          <w:pPr>
            <w:pStyle w:val="TOC3"/>
            <w:rPr>
              <w:rFonts w:cstheme="minorBidi"/>
              <w:color w:val="auto"/>
              <w:kern w:val="2"/>
              <w:sz w:val="24"/>
              <w:szCs w:val="24"/>
              <w:lang w:eastAsia="en-GB"/>
              <w14:ligatures w14:val="standardContextual"/>
            </w:rPr>
          </w:pPr>
          <w:hyperlink w:anchor="_Toc191461222" w:history="1">
            <w:r w:rsidRPr="008313F9">
              <w:rPr>
                <w:rStyle w:val="Hyperlink"/>
              </w:rPr>
              <w:t>Our Research Committee</w:t>
            </w:r>
            <w:r>
              <w:rPr>
                <w:webHidden/>
              </w:rPr>
              <w:tab/>
            </w:r>
            <w:r>
              <w:rPr>
                <w:webHidden/>
              </w:rPr>
              <w:fldChar w:fldCharType="begin"/>
            </w:r>
            <w:r>
              <w:rPr>
                <w:webHidden/>
              </w:rPr>
              <w:instrText xml:space="preserve"> PAGEREF _Toc191461222 \h </w:instrText>
            </w:r>
            <w:r>
              <w:rPr>
                <w:webHidden/>
              </w:rPr>
            </w:r>
            <w:r>
              <w:rPr>
                <w:webHidden/>
              </w:rPr>
              <w:fldChar w:fldCharType="separate"/>
            </w:r>
            <w:r>
              <w:rPr>
                <w:webHidden/>
              </w:rPr>
              <w:t>4</w:t>
            </w:r>
            <w:r>
              <w:rPr>
                <w:webHidden/>
              </w:rPr>
              <w:fldChar w:fldCharType="end"/>
            </w:r>
          </w:hyperlink>
        </w:p>
        <w:p w14:paraId="73DD23C8" w14:textId="72E4C629" w:rsidR="00D2379B" w:rsidRDefault="00D2379B">
          <w:pPr>
            <w:pStyle w:val="TOC3"/>
            <w:rPr>
              <w:rFonts w:cstheme="minorBidi"/>
              <w:color w:val="auto"/>
              <w:kern w:val="2"/>
              <w:sz w:val="24"/>
              <w:szCs w:val="24"/>
              <w:lang w:eastAsia="en-GB"/>
              <w14:ligatures w14:val="standardContextual"/>
            </w:rPr>
          </w:pPr>
          <w:hyperlink w:anchor="_Toc191461223" w:history="1">
            <w:r w:rsidRPr="008313F9">
              <w:rPr>
                <w:rStyle w:val="Hyperlink"/>
              </w:rPr>
              <w:t>Independent Review Panels</w:t>
            </w:r>
            <w:r>
              <w:rPr>
                <w:webHidden/>
              </w:rPr>
              <w:tab/>
            </w:r>
            <w:r>
              <w:rPr>
                <w:webHidden/>
              </w:rPr>
              <w:fldChar w:fldCharType="begin"/>
            </w:r>
            <w:r>
              <w:rPr>
                <w:webHidden/>
              </w:rPr>
              <w:instrText xml:space="preserve"> PAGEREF _Toc191461223 \h </w:instrText>
            </w:r>
            <w:r>
              <w:rPr>
                <w:webHidden/>
              </w:rPr>
            </w:r>
            <w:r>
              <w:rPr>
                <w:webHidden/>
              </w:rPr>
              <w:fldChar w:fldCharType="separate"/>
            </w:r>
            <w:r>
              <w:rPr>
                <w:webHidden/>
              </w:rPr>
              <w:t>5</w:t>
            </w:r>
            <w:r>
              <w:rPr>
                <w:webHidden/>
              </w:rPr>
              <w:fldChar w:fldCharType="end"/>
            </w:r>
          </w:hyperlink>
        </w:p>
        <w:p w14:paraId="05B2B57B" w14:textId="4354DEC4" w:rsidR="00D2379B" w:rsidRDefault="00D2379B">
          <w:pPr>
            <w:pStyle w:val="TOC3"/>
            <w:rPr>
              <w:rFonts w:cstheme="minorBidi"/>
              <w:color w:val="auto"/>
              <w:kern w:val="2"/>
              <w:sz w:val="24"/>
              <w:szCs w:val="24"/>
              <w:lang w:eastAsia="en-GB"/>
              <w14:ligatures w14:val="standardContextual"/>
            </w:rPr>
          </w:pPr>
          <w:hyperlink w:anchor="_Toc191461224" w:history="1">
            <w:r w:rsidRPr="008313F9">
              <w:rPr>
                <w:rStyle w:val="Hyperlink"/>
              </w:rPr>
              <w:t>Our staff</w:t>
            </w:r>
            <w:r>
              <w:rPr>
                <w:webHidden/>
              </w:rPr>
              <w:tab/>
            </w:r>
            <w:r>
              <w:rPr>
                <w:webHidden/>
              </w:rPr>
              <w:fldChar w:fldCharType="begin"/>
            </w:r>
            <w:r>
              <w:rPr>
                <w:webHidden/>
              </w:rPr>
              <w:instrText xml:space="preserve"> PAGEREF _Toc191461224 \h </w:instrText>
            </w:r>
            <w:r>
              <w:rPr>
                <w:webHidden/>
              </w:rPr>
            </w:r>
            <w:r>
              <w:rPr>
                <w:webHidden/>
              </w:rPr>
              <w:fldChar w:fldCharType="separate"/>
            </w:r>
            <w:r>
              <w:rPr>
                <w:webHidden/>
              </w:rPr>
              <w:t>5</w:t>
            </w:r>
            <w:r>
              <w:rPr>
                <w:webHidden/>
              </w:rPr>
              <w:fldChar w:fldCharType="end"/>
            </w:r>
          </w:hyperlink>
        </w:p>
        <w:p w14:paraId="33E8F2E5" w14:textId="7CF4CDCB" w:rsidR="00D2379B" w:rsidRDefault="00D2379B">
          <w:pPr>
            <w:pStyle w:val="TOC2"/>
            <w:tabs>
              <w:tab w:val="right" w:leader="dot" w:pos="9016"/>
            </w:tabs>
            <w:rPr>
              <w:rFonts w:cstheme="minorBidi"/>
              <w:b w:val="0"/>
              <w:bCs w:val="0"/>
              <w:noProof/>
              <w:color w:val="auto"/>
              <w:kern w:val="2"/>
              <w:szCs w:val="24"/>
              <w:lang w:eastAsia="en-GB"/>
              <w14:ligatures w14:val="standardContextual"/>
            </w:rPr>
          </w:pPr>
          <w:hyperlink w:anchor="_Toc191461225" w:history="1">
            <w:r w:rsidRPr="008313F9">
              <w:rPr>
                <w:rStyle w:val="Hyperlink"/>
                <w:noProof/>
              </w:rPr>
              <w:t>Related policies and documents</w:t>
            </w:r>
            <w:r>
              <w:rPr>
                <w:noProof/>
                <w:webHidden/>
              </w:rPr>
              <w:tab/>
            </w:r>
            <w:r>
              <w:rPr>
                <w:noProof/>
                <w:webHidden/>
              </w:rPr>
              <w:fldChar w:fldCharType="begin"/>
            </w:r>
            <w:r>
              <w:rPr>
                <w:noProof/>
                <w:webHidden/>
              </w:rPr>
              <w:instrText xml:space="preserve"> PAGEREF _Toc191461225 \h </w:instrText>
            </w:r>
            <w:r>
              <w:rPr>
                <w:noProof/>
                <w:webHidden/>
              </w:rPr>
            </w:r>
            <w:r>
              <w:rPr>
                <w:noProof/>
                <w:webHidden/>
              </w:rPr>
              <w:fldChar w:fldCharType="separate"/>
            </w:r>
            <w:r>
              <w:rPr>
                <w:noProof/>
                <w:webHidden/>
              </w:rPr>
              <w:t>5</w:t>
            </w:r>
            <w:r>
              <w:rPr>
                <w:noProof/>
                <w:webHidden/>
              </w:rPr>
              <w:fldChar w:fldCharType="end"/>
            </w:r>
          </w:hyperlink>
        </w:p>
        <w:p w14:paraId="65E92C35" w14:textId="54FFBF3A" w:rsidR="003E5D38" w:rsidRDefault="009D08F7">
          <w:r>
            <w:rPr>
              <w:b/>
              <w:bCs/>
              <w:noProof/>
            </w:rPr>
            <w:fldChar w:fldCharType="end"/>
          </w:r>
        </w:p>
      </w:sdtContent>
    </w:sdt>
    <w:p w14:paraId="74830D97" w14:textId="1DFDE9BD" w:rsidR="00E83EA2" w:rsidRDefault="009D08F7" w:rsidP="009839AF">
      <w:pPr>
        <w:pStyle w:val="Heading2"/>
      </w:pPr>
      <w:r>
        <w:br w:type="page"/>
      </w:r>
      <w:bookmarkStart w:id="0" w:name="_Toc191461204"/>
      <w:r w:rsidR="00373034">
        <w:lastRenderedPageBreak/>
        <w:t>About us</w:t>
      </w:r>
      <w:bookmarkEnd w:id="0"/>
      <w:r w:rsidR="00373034">
        <w:t xml:space="preserve"> </w:t>
      </w:r>
    </w:p>
    <w:p w14:paraId="71D9F21C" w14:textId="77777777" w:rsidR="008C638D" w:rsidRPr="008C638D" w:rsidRDefault="009D08F7" w:rsidP="008C638D">
      <w:r w:rsidRPr="008C638D">
        <w:t>The National Disability Research Partnership (NDRP) funds research that is:</w:t>
      </w:r>
    </w:p>
    <w:p w14:paraId="512A064F" w14:textId="77777777" w:rsidR="008C638D" w:rsidRPr="008C638D" w:rsidRDefault="009D08F7" w:rsidP="008C638D">
      <w:pPr>
        <w:numPr>
          <w:ilvl w:val="0"/>
          <w:numId w:val="31"/>
        </w:numPr>
        <w:snapToGrid w:val="0"/>
        <w:rPr>
          <w:lang w:val="en-US"/>
        </w:rPr>
      </w:pPr>
      <w:r w:rsidRPr="008C638D">
        <w:rPr>
          <w:lang w:val="en-US"/>
        </w:rPr>
        <w:t>led by people with disability</w:t>
      </w:r>
    </w:p>
    <w:p w14:paraId="5440D6BF" w14:textId="77777777" w:rsidR="008C638D" w:rsidRPr="008C638D" w:rsidRDefault="009D08F7" w:rsidP="008C638D">
      <w:pPr>
        <w:numPr>
          <w:ilvl w:val="0"/>
          <w:numId w:val="31"/>
        </w:numPr>
        <w:snapToGrid w:val="0"/>
        <w:rPr>
          <w:lang w:val="en-US"/>
        </w:rPr>
      </w:pPr>
      <w:r w:rsidRPr="008C638D">
        <w:rPr>
          <w:lang w:val="en-US"/>
        </w:rPr>
        <w:t xml:space="preserve">done with people with disability. </w:t>
      </w:r>
    </w:p>
    <w:p w14:paraId="567B3341" w14:textId="77777777" w:rsidR="008C638D" w:rsidRPr="008C638D" w:rsidRDefault="009D08F7" w:rsidP="008C638D">
      <w:r w:rsidRPr="008C638D">
        <w:t xml:space="preserve">The research will create evidence to help shape policies that promote the rights of people with disability. </w:t>
      </w:r>
    </w:p>
    <w:p w14:paraId="4F6A2499" w14:textId="77777777" w:rsidR="008C638D" w:rsidRPr="008C638D" w:rsidRDefault="009D08F7" w:rsidP="008C638D">
      <w:r w:rsidRPr="008C638D">
        <w:t xml:space="preserve">We are a not-for-profit charitable organisation. </w:t>
      </w:r>
    </w:p>
    <w:p w14:paraId="360ACF35" w14:textId="6B5F97FA" w:rsidR="008C638D" w:rsidRPr="008C638D" w:rsidRDefault="009D08F7" w:rsidP="008C638D">
      <w:r w:rsidRPr="008C638D">
        <w:t xml:space="preserve">An independent board leads our organisation. </w:t>
      </w:r>
      <w:r w:rsidR="00401EEA">
        <w:t>Our</w:t>
      </w:r>
      <w:r w:rsidRPr="008C638D">
        <w:t xml:space="preserve"> </w:t>
      </w:r>
      <w:r w:rsidR="00B22C64">
        <w:t>R</w:t>
      </w:r>
      <w:r w:rsidRPr="008C638D">
        <w:t xml:space="preserve">esearch </w:t>
      </w:r>
      <w:r w:rsidR="00B22C64">
        <w:t>C</w:t>
      </w:r>
      <w:r w:rsidRPr="008C638D">
        <w:t>ommittee oversees our research program. Our staff support the research activities.</w:t>
      </w:r>
    </w:p>
    <w:p w14:paraId="1D668678" w14:textId="2F2EFDE2" w:rsidR="00A061DB" w:rsidRDefault="008809B5" w:rsidP="009839AF">
      <w:pPr>
        <w:pStyle w:val="Heading2"/>
      </w:pPr>
      <w:bookmarkStart w:id="1" w:name="_Toc191461205"/>
      <w:r>
        <w:t>Our research funding policy</w:t>
      </w:r>
      <w:bookmarkEnd w:id="1"/>
    </w:p>
    <w:p w14:paraId="01415CB3" w14:textId="51CC692C" w:rsidR="00A061DB" w:rsidRDefault="000329E3" w:rsidP="00A061DB">
      <w:r>
        <w:t>This policy</w:t>
      </w:r>
      <w:r w:rsidR="009D08F7">
        <w:t xml:space="preserve"> </w:t>
      </w:r>
      <w:r w:rsidR="00B505CF">
        <w:t>give</w:t>
      </w:r>
      <w:r>
        <w:t>s</w:t>
      </w:r>
      <w:r w:rsidR="00B505CF">
        <w:t xml:space="preserve"> people clear</w:t>
      </w:r>
      <w:r w:rsidR="009D08F7">
        <w:t xml:space="preserve"> information about how </w:t>
      </w:r>
      <w:r w:rsidR="00B505CF">
        <w:t>we</w:t>
      </w:r>
      <w:r w:rsidR="009D08F7">
        <w:t xml:space="preserve"> </w:t>
      </w:r>
      <w:r>
        <w:t>manage</w:t>
      </w:r>
      <w:r w:rsidR="009D08F7">
        <w:t xml:space="preserve">, support and </w:t>
      </w:r>
      <w:r w:rsidR="008769B2">
        <w:t>check</w:t>
      </w:r>
      <w:r w:rsidR="00B505CF">
        <w:t xml:space="preserve"> our</w:t>
      </w:r>
      <w:r w:rsidR="009D08F7">
        <w:t xml:space="preserve"> research funding program. </w:t>
      </w:r>
      <w:r w:rsidR="00C9027C">
        <w:t xml:space="preserve">It explains </w:t>
      </w:r>
      <w:r w:rsidR="00401EEA">
        <w:t xml:space="preserve">the work we do </w:t>
      </w:r>
      <w:r w:rsidR="00843C70">
        <w:t xml:space="preserve">to </w:t>
      </w:r>
      <w:r w:rsidR="00C9027C">
        <w:t>ensure the research i</w:t>
      </w:r>
      <w:r w:rsidR="00822709">
        <w:t>s high quality</w:t>
      </w:r>
      <w:r w:rsidR="0068292A">
        <w:t xml:space="preserve"> and useful.</w:t>
      </w:r>
    </w:p>
    <w:p w14:paraId="438DEDDC" w14:textId="43AD8FEA" w:rsidR="00A061DB" w:rsidRDefault="009D08F7" w:rsidP="009839AF">
      <w:pPr>
        <w:pStyle w:val="Heading2"/>
      </w:pPr>
      <w:bookmarkStart w:id="2" w:name="_Toc191461206"/>
      <w:r>
        <w:t xml:space="preserve">Who </w:t>
      </w:r>
      <w:r w:rsidR="001A3C0C">
        <w:t>is this policy for?</w:t>
      </w:r>
      <w:bookmarkEnd w:id="2"/>
      <w:r w:rsidRPr="00E10B1D">
        <w:t xml:space="preserve">  </w:t>
      </w:r>
    </w:p>
    <w:p w14:paraId="0A55A596" w14:textId="20D4FD52" w:rsidR="0017151F" w:rsidRDefault="009D08F7" w:rsidP="00B22C64">
      <w:pPr>
        <w:rPr>
          <w:rFonts w:eastAsiaTheme="majorEastAsia"/>
          <w:b/>
          <w:bCs/>
          <w:color w:val="4488AB"/>
          <w:sz w:val="36"/>
          <w:szCs w:val="36"/>
        </w:rPr>
      </w:pPr>
      <w:r>
        <w:t xml:space="preserve">This policy </w:t>
      </w:r>
      <w:r w:rsidR="00B27C2C">
        <w:t>is for</w:t>
      </w:r>
      <w:r>
        <w:t xml:space="preserve"> </w:t>
      </w:r>
      <w:r w:rsidR="00B27C2C">
        <w:t>our</w:t>
      </w:r>
      <w:r>
        <w:t xml:space="preserve"> </w:t>
      </w:r>
      <w:r w:rsidR="00B22C64">
        <w:t>B</w:t>
      </w:r>
      <w:r>
        <w:t xml:space="preserve">oard, </w:t>
      </w:r>
      <w:r w:rsidR="00B22C64">
        <w:t>R</w:t>
      </w:r>
      <w:r>
        <w:t xml:space="preserve">esearch </w:t>
      </w:r>
      <w:r w:rsidR="00B22C64">
        <w:t>C</w:t>
      </w:r>
      <w:r>
        <w:t xml:space="preserve">ommittee, </w:t>
      </w:r>
      <w:r w:rsidR="00B27C2C">
        <w:t>s</w:t>
      </w:r>
      <w:r>
        <w:t>taff and</w:t>
      </w:r>
      <w:r w:rsidR="00E832FE">
        <w:t xml:space="preserve"> people wh</w:t>
      </w:r>
      <w:r w:rsidR="0095178A">
        <w:t xml:space="preserve">o </w:t>
      </w:r>
      <w:r w:rsidR="00D42B1D">
        <w:t xml:space="preserve">apply for funding and </w:t>
      </w:r>
      <w:r w:rsidR="0095178A">
        <w:t>do the research projects.</w:t>
      </w:r>
      <w:bookmarkStart w:id="3" w:name="_Toc190439427"/>
    </w:p>
    <w:p w14:paraId="08FE2FA4" w14:textId="70EE8AF4" w:rsidR="00EF0066" w:rsidRPr="00D2379B" w:rsidRDefault="009D08F7" w:rsidP="00D2379B">
      <w:pPr>
        <w:pStyle w:val="Heading2"/>
        <w:rPr>
          <w:rFonts w:eastAsiaTheme="minorEastAsia"/>
          <w:b w:val="0"/>
          <w:bCs w:val="0"/>
          <w:color w:val="2C3849" w:themeColor="text1"/>
          <w:sz w:val="24"/>
          <w:szCs w:val="28"/>
        </w:rPr>
      </w:pPr>
      <w:bookmarkStart w:id="4" w:name="_Toc191461207"/>
      <w:r w:rsidRPr="00D2379B">
        <w:rPr>
          <w:sz w:val="24"/>
        </w:rPr>
        <w:t>Our principles</w:t>
      </w:r>
      <w:bookmarkEnd w:id="3"/>
      <w:bookmarkEnd w:id="4"/>
    </w:p>
    <w:p w14:paraId="68836554" w14:textId="206AFE94" w:rsidR="000329E3" w:rsidRDefault="009D08F7" w:rsidP="000329E3">
      <w:pPr>
        <w:rPr>
          <w:lang w:val="en-GB"/>
        </w:rPr>
      </w:pPr>
      <w:r>
        <w:t xml:space="preserve">We have developed </w:t>
      </w:r>
      <w:hyperlink r:id="rId20">
        <w:r>
          <w:rPr>
            <w:rStyle w:val="Hyperlink"/>
          </w:rPr>
          <w:t>p</w:t>
        </w:r>
        <w:r w:rsidRPr="7405E2BB">
          <w:rPr>
            <w:rStyle w:val="Hyperlink"/>
          </w:rPr>
          <w:t>rinciples</w:t>
        </w:r>
      </w:hyperlink>
      <w:r>
        <w:t xml:space="preserve"> to guide how we work. </w:t>
      </w:r>
      <w:r>
        <w:rPr>
          <w:lang w:val="en-GB"/>
        </w:rPr>
        <w:t>Our</w:t>
      </w:r>
      <w:r w:rsidRPr="002B5C9E">
        <w:rPr>
          <w:lang w:val="en-GB"/>
        </w:rPr>
        <w:t xml:space="preserve"> principles </w:t>
      </w:r>
      <w:r>
        <w:rPr>
          <w:lang w:val="en-GB"/>
        </w:rPr>
        <w:t>reflect the</w:t>
      </w:r>
      <w:r w:rsidRPr="002B5C9E">
        <w:rPr>
          <w:lang w:val="en-GB"/>
        </w:rPr>
        <w:t xml:space="preserve"> human rights framework of the United Nations Convention on the Rights of Persons with Disabilities.</w:t>
      </w:r>
      <w:r>
        <w:rPr>
          <w:lang w:val="en-GB"/>
        </w:rPr>
        <w:t xml:space="preserve"> </w:t>
      </w:r>
    </w:p>
    <w:p w14:paraId="13D33451" w14:textId="77777777" w:rsidR="000329E3" w:rsidRDefault="009D08F7" w:rsidP="000329E3">
      <w:pPr>
        <w:rPr>
          <w:lang w:val="en-GB"/>
        </w:rPr>
      </w:pPr>
      <w:r>
        <w:rPr>
          <w:lang w:val="en-GB"/>
        </w:rPr>
        <w:t xml:space="preserve">We want to improve systems, cultures and practices in disability research. We want people with disability to lead and make decisions about research. </w:t>
      </w:r>
    </w:p>
    <w:p w14:paraId="288AB103" w14:textId="118A969D" w:rsidR="000329E3" w:rsidRDefault="009D08F7" w:rsidP="000329E3">
      <w:pPr>
        <w:rPr>
          <w:lang w:val="en-GB"/>
        </w:rPr>
      </w:pPr>
      <w:r>
        <w:rPr>
          <w:lang w:val="en-GB"/>
        </w:rPr>
        <w:t xml:space="preserve">Our principles guide the work we do, including how we invest in research and the standards we set. </w:t>
      </w:r>
    </w:p>
    <w:p w14:paraId="6BB592A9" w14:textId="3B2D0130" w:rsidR="000329E3" w:rsidRDefault="009D08F7" w:rsidP="000329E3">
      <w:r>
        <w:t xml:space="preserve">We encourage applicants to read our principles. You can also visit our website to read an </w:t>
      </w:r>
      <w:hyperlink r:id="rId21" w:history="1">
        <w:r w:rsidR="00395526" w:rsidRPr="00E25D09">
          <w:rPr>
            <w:rStyle w:val="Hyperlink"/>
          </w:rPr>
          <w:t>Easy Read version of our principles.</w:t>
        </w:r>
      </w:hyperlink>
      <w:r w:rsidR="00395526">
        <w:t xml:space="preserve"> </w:t>
      </w:r>
    </w:p>
    <w:p w14:paraId="0C8B34B9" w14:textId="77777777" w:rsidR="00FE6F9B" w:rsidRDefault="009D08F7" w:rsidP="00421CC7">
      <w:pPr>
        <w:pStyle w:val="Heading2"/>
      </w:pPr>
      <w:bookmarkStart w:id="5" w:name="_Toc191461208"/>
      <w:bookmarkStart w:id="6" w:name="_Toc180746500"/>
      <w:r>
        <w:lastRenderedPageBreak/>
        <w:t>Our research agenda</w:t>
      </w:r>
      <w:bookmarkEnd w:id="5"/>
    </w:p>
    <w:p w14:paraId="50A718D1" w14:textId="77777777" w:rsidR="00FE1617" w:rsidRPr="00FE1617" w:rsidRDefault="009D08F7" w:rsidP="00FE1617">
      <w:r w:rsidRPr="00FE1617">
        <w:t xml:space="preserve">Our research agenda guides the research we fund and support. We consulted with the disability community to develop the agenda. The agenda has 12 major areas of research. It also outlines themes that underpin the research we fund, including: </w:t>
      </w:r>
    </w:p>
    <w:p w14:paraId="356FEA36" w14:textId="77777777" w:rsidR="00FE1617" w:rsidRPr="00FE1617" w:rsidRDefault="009D08F7" w:rsidP="00421CC7">
      <w:pPr>
        <w:pStyle w:val="ListParagraph"/>
      </w:pPr>
      <w:r w:rsidRPr="00FE1617">
        <w:t xml:space="preserve">upholding the rights of people with disability </w:t>
      </w:r>
    </w:p>
    <w:p w14:paraId="2178DCC1" w14:textId="77777777" w:rsidR="00FE1617" w:rsidRPr="00FE1617" w:rsidRDefault="009D08F7" w:rsidP="00421CC7">
      <w:pPr>
        <w:pStyle w:val="ListParagraph"/>
      </w:pPr>
      <w:r w:rsidRPr="00FE1617">
        <w:t xml:space="preserve">focusing on safety </w:t>
      </w:r>
    </w:p>
    <w:p w14:paraId="34B9A85D" w14:textId="77777777" w:rsidR="00FE1617" w:rsidRPr="00FE1617" w:rsidRDefault="009D08F7" w:rsidP="00421CC7">
      <w:pPr>
        <w:pStyle w:val="ListParagraph"/>
      </w:pPr>
      <w:r w:rsidRPr="00FE1617">
        <w:t xml:space="preserve">addressing ableism and improving attitudes </w:t>
      </w:r>
    </w:p>
    <w:p w14:paraId="517CBFDE" w14:textId="77777777" w:rsidR="00FE1617" w:rsidRPr="00FE1617" w:rsidRDefault="009D08F7" w:rsidP="00421CC7">
      <w:pPr>
        <w:pStyle w:val="ListParagraph"/>
      </w:pPr>
      <w:r w:rsidRPr="00FE1617">
        <w:t xml:space="preserve">understanding intersectionality </w:t>
      </w:r>
    </w:p>
    <w:p w14:paraId="39D97773" w14:textId="77777777" w:rsidR="00FE1617" w:rsidRPr="00FE1617" w:rsidRDefault="009D08F7" w:rsidP="00421CC7">
      <w:pPr>
        <w:pStyle w:val="ListParagraph"/>
      </w:pPr>
      <w:r w:rsidRPr="00FE1617">
        <w:t>applying a gendered lens.</w:t>
      </w:r>
    </w:p>
    <w:p w14:paraId="5AA8F031" w14:textId="360B7F27" w:rsidR="008C4584" w:rsidRDefault="009D08F7" w:rsidP="008C4584">
      <w:r>
        <w:t>Visit</w:t>
      </w:r>
      <w:r w:rsidR="000D5D7E">
        <w:t xml:space="preserve"> our </w:t>
      </w:r>
      <w:hyperlink r:id="rId22" w:history="1">
        <w:r w:rsidR="000D5D7E" w:rsidRPr="000D5D7E">
          <w:rPr>
            <w:rStyle w:val="Hyperlink"/>
          </w:rPr>
          <w:t>website</w:t>
        </w:r>
      </w:hyperlink>
      <w:r>
        <w:t xml:space="preserve"> for more information about our research agenda.</w:t>
      </w:r>
    </w:p>
    <w:p w14:paraId="70C976EA" w14:textId="0C792E91" w:rsidR="00064F94" w:rsidRDefault="00CF1938" w:rsidP="0042133B">
      <w:pPr>
        <w:pStyle w:val="Heading2"/>
      </w:pPr>
      <w:bookmarkStart w:id="7" w:name="_Toc191461209"/>
      <w:bookmarkEnd w:id="6"/>
      <w:r>
        <w:t xml:space="preserve">How we fund and support </w:t>
      </w:r>
      <w:r w:rsidR="008C4584">
        <w:t>research</w:t>
      </w:r>
      <w:bookmarkEnd w:id="7"/>
    </w:p>
    <w:p w14:paraId="533E7850" w14:textId="5E7BDD66" w:rsidR="007454C7" w:rsidRDefault="00494090" w:rsidP="00756E27">
      <w:pPr>
        <w:rPr>
          <w:lang w:val="en-US"/>
        </w:rPr>
      </w:pPr>
      <w:r>
        <w:rPr>
          <w:lang w:val="en-US"/>
        </w:rPr>
        <w:t>We</w:t>
      </w:r>
      <w:r w:rsidR="00C879E2">
        <w:rPr>
          <w:lang w:val="en-US"/>
        </w:rPr>
        <w:t xml:space="preserve"> </w:t>
      </w:r>
      <w:r w:rsidR="006E21C0">
        <w:rPr>
          <w:lang w:val="en-US"/>
        </w:rPr>
        <w:t>fun</w:t>
      </w:r>
      <w:r w:rsidR="0035395E">
        <w:rPr>
          <w:lang w:val="en-US"/>
        </w:rPr>
        <w:t>d</w:t>
      </w:r>
      <w:r w:rsidR="00B80434">
        <w:rPr>
          <w:lang w:val="en-US"/>
        </w:rPr>
        <w:t xml:space="preserve"> </w:t>
      </w:r>
      <w:r w:rsidR="00980E12" w:rsidRPr="00034A46">
        <w:rPr>
          <w:lang w:val="en-US"/>
        </w:rPr>
        <w:t>research</w:t>
      </w:r>
      <w:r w:rsidR="009D08F7">
        <w:rPr>
          <w:lang w:val="en-US"/>
        </w:rPr>
        <w:t xml:space="preserve"> that</w:t>
      </w:r>
      <w:r w:rsidR="00A81D5A">
        <w:rPr>
          <w:lang w:val="en-US"/>
        </w:rPr>
        <w:t xml:space="preserve"> is collaborative and inclusive. </w:t>
      </w:r>
      <w:r w:rsidR="003216A2">
        <w:rPr>
          <w:lang w:val="en-US"/>
        </w:rPr>
        <w:t xml:space="preserve">We support people </w:t>
      </w:r>
      <w:r w:rsidR="00CA1804">
        <w:rPr>
          <w:lang w:val="en-US"/>
        </w:rPr>
        <w:t xml:space="preserve">and organisations </w:t>
      </w:r>
      <w:r w:rsidR="003216A2">
        <w:rPr>
          <w:lang w:val="en-US"/>
        </w:rPr>
        <w:t xml:space="preserve">to </w:t>
      </w:r>
      <w:r w:rsidR="00F24294">
        <w:rPr>
          <w:lang w:val="en-US"/>
        </w:rPr>
        <w:t xml:space="preserve">work together to </w:t>
      </w:r>
      <w:r w:rsidR="008A00D6">
        <w:rPr>
          <w:lang w:val="en-US"/>
        </w:rPr>
        <w:t xml:space="preserve">produce </w:t>
      </w:r>
      <w:r w:rsidR="00F24294">
        <w:rPr>
          <w:lang w:val="en-US"/>
        </w:rPr>
        <w:t>high quality research</w:t>
      </w:r>
      <w:r w:rsidR="008A00D6">
        <w:rPr>
          <w:lang w:val="en-US"/>
        </w:rPr>
        <w:t>.</w:t>
      </w:r>
      <w:r w:rsidR="009D08F7">
        <w:rPr>
          <w:lang w:val="en-US"/>
        </w:rPr>
        <w:t xml:space="preserve"> </w:t>
      </w:r>
    </w:p>
    <w:p w14:paraId="09786E82" w14:textId="02621CF9" w:rsidR="00756E27" w:rsidRPr="00EA492F" w:rsidRDefault="009D08F7" w:rsidP="00D347EC">
      <w:pPr>
        <w:rPr>
          <w:lang w:val="en-US"/>
        </w:rPr>
      </w:pPr>
      <w:r>
        <w:rPr>
          <w:lang w:val="en-US"/>
        </w:rPr>
        <w:t xml:space="preserve">We fund </w:t>
      </w:r>
      <w:r w:rsidR="00F24294">
        <w:rPr>
          <w:lang w:val="en-US"/>
        </w:rPr>
        <w:t>projects</w:t>
      </w:r>
      <w:r w:rsidR="00D347EC">
        <w:rPr>
          <w:lang w:val="en-US"/>
        </w:rPr>
        <w:t xml:space="preserve"> </w:t>
      </w:r>
      <w:r w:rsidRPr="003D15F0">
        <w:t>that address research gaps and</w:t>
      </w:r>
      <w:r w:rsidR="00667529">
        <w:t xml:space="preserve"> are likely to </w:t>
      </w:r>
      <w:r w:rsidR="00793D55">
        <w:t>create change</w:t>
      </w:r>
      <w:r w:rsidRPr="003D15F0">
        <w:t xml:space="preserve">. </w:t>
      </w:r>
    </w:p>
    <w:p w14:paraId="0E250E02" w14:textId="6BAA908D" w:rsidR="003F74B3" w:rsidRDefault="009D08F7" w:rsidP="000D5D7E">
      <w:pPr>
        <w:pStyle w:val="Heading3"/>
      </w:pPr>
      <w:bookmarkStart w:id="8" w:name="_Toc191461210"/>
      <w:r w:rsidRPr="003F74B3">
        <w:t>Open funding rounds</w:t>
      </w:r>
      <w:bookmarkEnd w:id="8"/>
    </w:p>
    <w:p w14:paraId="7ED47DEC" w14:textId="5E7F1150" w:rsidR="006A2448" w:rsidRDefault="00FE0EAB" w:rsidP="005269F9">
      <w:pPr>
        <w:rPr>
          <w:lang w:val="en-US"/>
        </w:rPr>
      </w:pPr>
      <w:r>
        <w:rPr>
          <w:lang w:val="en-US"/>
        </w:rPr>
        <w:t>We have</w:t>
      </w:r>
      <w:r w:rsidR="00D81247">
        <w:rPr>
          <w:lang w:val="en-US"/>
        </w:rPr>
        <w:t xml:space="preserve"> </w:t>
      </w:r>
      <w:r w:rsidR="00736B76">
        <w:rPr>
          <w:lang w:val="en-US"/>
        </w:rPr>
        <w:t>open funding rounds</w:t>
      </w:r>
      <w:r>
        <w:rPr>
          <w:lang w:val="en-US"/>
        </w:rPr>
        <w:t xml:space="preserve"> to fund</w:t>
      </w:r>
      <w:r w:rsidR="000F7157">
        <w:rPr>
          <w:lang w:val="en-US"/>
        </w:rPr>
        <w:t xml:space="preserve"> </w:t>
      </w:r>
      <w:r w:rsidR="00FC632E">
        <w:rPr>
          <w:lang w:val="en-US"/>
        </w:rPr>
        <w:t xml:space="preserve">short-term </w:t>
      </w:r>
      <w:r w:rsidR="00284F6C">
        <w:rPr>
          <w:lang w:val="en-US"/>
        </w:rPr>
        <w:t>and</w:t>
      </w:r>
      <w:r w:rsidR="004C74D1" w:rsidRPr="003D15F0">
        <w:rPr>
          <w:lang w:val="en-US"/>
        </w:rPr>
        <w:t xml:space="preserve"> long</w:t>
      </w:r>
      <w:r w:rsidR="00E17A0D">
        <w:rPr>
          <w:lang w:val="en-US"/>
        </w:rPr>
        <w:t>-</w:t>
      </w:r>
      <w:r w:rsidR="004C74D1" w:rsidRPr="003D15F0">
        <w:rPr>
          <w:lang w:val="en-US"/>
        </w:rPr>
        <w:t>term</w:t>
      </w:r>
      <w:r w:rsidR="00284F6C">
        <w:rPr>
          <w:lang w:val="en-US"/>
        </w:rPr>
        <w:t xml:space="preserve"> </w:t>
      </w:r>
      <w:r w:rsidR="00EB3205">
        <w:rPr>
          <w:lang w:val="en-US"/>
        </w:rPr>
        <w:t>projects</w:t>
      </w:r>
      <w:r w:rsidR="009D08F7">
        <w:rPr>
          <w:lang w:val="en-US"/>
        </w:rPr>
        <w:t xml:space="preserve">. </w:t>
      </w:r>
    </w:p>
    <w:p w14:paraId="62949E0B" w14:textId="7026087E" w:rsidR="0005444D" w:rsidRDefault="009D08F7" w:rsidP="00EC1632">
      <w:pPr>
        <w:pStyle w:val="Heading3"/>
      </w:pPr>
      <w:bookmarkStart w:id="9" w:name="_Toc191461211"/>
      <w:r>
        <w:t>Funding for researchers with disability</w:t>
      </w:r>
      <w:bookmarkEnd w:id="9"/>
    </w:p>
    <w:p w14:paraId="785EE492" w14:textId="33A30A30" w:rsidR="00016FF7" w:rsidRDefault="009D08F7" w:rsidP="005269F9">
      <w:pPr>
        <w:rPr>
          <w:lang w:val="en-US"/>
        </w:rPr>
      </w:pPr>
      <w:r>
        <w:rPr>
          <w:lang w:val="en-US"/>
        </w:rPr>
        <w:t xml:space="preserve">We </w:t>
      </w:r>
      <w:r w:rsidR="00A309C8">
        <w:rPr>
          <w:lang w:val="en-US"/>
        </w:rPr>
        <w:t xml:space="preserve">also </w:t>
      </w:r>
      <w:r>
        <w:rPr>
          <w:lang w:val="en-US"/>
        </w:rPr>
        <w:t xml:space="preserve">fund fellowships </w:t>
      </w:r>
      <w:r w:rsidR="008D756A">
        <w:rPr>
          <w:lang w:val="en-US"/>
        </w:rPr>
        <w:t xml:space="preserve">and </w:t>
      </w:r>
      <w:r w:rsidR="00247BFC">
        <w:rPr>
          <w:lang w:val="en-US"/>
        </w:rPr>
        <w:t>h</w:t>
      </w:r>
      <w:r w:rsidR="00D01AE2">
        <w:rPr>
          <w:lang w:val="en-US"/>
        </w:rPr>
        <w:t xml:space="preserve">igher </w:t>
      </w:r>
      <w:r w:rsidR="001271E3">
        <w:rPr>
          <w:lang w:val="en-US"/>
        </w:rPr>
        <w:t>d</w:t>
      </w:r>
      <w:r w:rsidR="00D01AE2">
        <w:rPr>
          <w:lang w:val="en-US"/>
        </w:rPr>
        <w:t xml:space="preserve">egree </w:t>
      </w:r>
      <w:r w:rsidR="006C4BA6">
        <w:rPr>
          <w:lang w:val="en-US"/>
        </w:rPr>
        <w:t xml:space="preserve">by </w:t>
      </w:r>
      <w:r w:rsidR="001271E3">
        <w:rPr>
          <w:lang w:val="en-US"/>
        </w:rPr>
        <w:t>r</w:t>
      </w:r>
      <w:r w:rsidR="00D01AE2">
        <w:rPr>
          <w:lang w:val="en-US"/>
        </w:rPr>
        <w:t xml:space="preserve">esearch (HDR) </w:t>
      </w:r>
      <w:r w:rsidR="00D01AE2" w:rsidRPr="00D01AE2">
        <w:rPr>
          <w:lang w:val="en-US"/>
        </w:rPr>
        <w:t>scholarships</w:t>
      </w:r>
      <w:r w:rsidR="008D756A">
        <w:rPr>
          <w:lang w:val="en-US"/>
        </w:rPr>
        <w:t xml:space="preserve"> for people with disability</w:t>
      </w:r>
      <w:r>
        <w:rPr>
          <w:lang w:val="en-US"/>
        </w:rPr>
        <w:t>.</w:t>
      </w:r>
    </w:p>
    <w:p w14:paraId="0FB45619" w14:textId="00BF7F60" w:rsidR="00432E11" w:rsidRDefault="009D08F7" w:rsidP="005269F9">
      <w:pPr>
        <w:rPr>
          <w:lang w:val="en-US"/>
        </w:rPr>
      </w:pPr>
      <w:r>
        <w:rPr>
          <w:lang w:val="en-US"/>
        </w:rPr>
        <w:t xml:space="preserve">We support </w:t>
      </w:r>
      <w:r w:rsidR="00D42B1D">
        <w:rPr>
          <w:lang w:val="en-US"/>
        </w:rPr>
        <w:t xml:space="preserve">a </w:t>
      </w:r>
      <w:r>
        <w:rPr>
          <w:lang w:val="en-US"/>
        </w:rPr>
        <w:t xml:space="preserve">mentoring program for </w:t>
      </w:r>
      <w:r w:rsidR="00F94A6D">
        <w:rPr>
          <w:lang w:val="en-US"/>
        </w:rPr>
        <w:t xml:space="preserve">people with </w:t>
      </w:r>
      <w:r w:rsidR="005A59F0">
        <w:rPr>
          <w:lang w:val="en-US"/>
        </w:rPr>
        <w:t xml:space="preserve">disability with </w:t>
      </w:r>
      <w:r>
        <w:rPr>
          <w:lang w:val="en-US"/>
        </w:rPr>
        <w:t>fellowship</w:t>
      </w:r>
      <w:r w:rsidR="00F94A6D">
        <w:rPr>
          <w:lang w:val="en-US"/>
        </w:rPr>
        <w:t>s</w:t>
      </w:r>
      <w:r>
        <w:rPr>
          <w:lang w:val="en-US"/>
        </w:rPr>
        <w:t xml:space="preserve"> and scholarship</w:t>
      </w:r>
      <w:r w:rsidR="00F94A6D">
        <w:rPr>
          <w:lang w:val="en-US"/>
        </w:rPr>
        <w:t>s</w:t>
      </w:r>
      <w:r>
        <w:rPr>
          <w:lang w:val="en-US"/>
        </w:rPr>
        <w:t xml:space="preserve">. </w:t>
      </w:r>
      <w:r w:rsidR="00C10D64">
        <w:rPr>
          <w:lang w:val="en-US"/>
        </w:rPr>
        <w:t xml:space="preserve">And we work with </w:t>
      </w:r>
      <w:r w:rsidR="00DB4CCD">
        <w:rPr>
          <w:lang w:val="en-US"/>
        </w:rPr>
        <w:t xml:space="preserve">governments and universities to </w:t>
      </w:r>
      <w:r w:rsidR="00052ED2">
        <w:rPr>
          <w:lang w:val="en-US"/>
        </w:rPr>
        <w:t xml:space="preserve">increase funding for </w:t>
      </w:r>
      <w:r w:rsidR="00325992">
        <w:rPr>
          <w:lang w:val="en-US"/>
        </w:rPr>
        <w:t>researchers with disability</w:t>
      </w:r>
      <w:r w:rsidR="00645632">
        <w:rPr>
          <w:lang w:val="en-US"/>
        </w:rPr>
        <w:t>.</w:t>
      </w:r>
    </w:p>
    <w:p w14:paraId="44F888B4" w14:textId="3CF843F1" w:rsidR="003F74B3" w:rsidRDefault="009D08F7" w:rsidP="00EC1632">
      <w:pPr>
        <w:pStyle w:val="Heading3"/>
      </w:pPr>
      <w:bookmarkStart w:id="10" w:name="_Toc191461212"/>
      <w:r>
        <w:t xml:space="preserve">Targeted </w:t>
      </w:r>
      <w:r w:rsidR="00C226A8">
        <w:t xml:space="preserve">research </w:t>
      </w:r>
      <w:r>
        <w:t>funding</w:t>
      </w:r>
      <w:bookmarkEnd w:id="10"/>
      <w:r>
        <w:t xml:space="preserve"> </w:t>
      </w:r>
    </w:p>
    <w:p w14:paraId="5B6867F6" w14:textId="0A858883" w:rsidR="00725B5B" w:rsidRDefault="009D08F7" w:rsidP="002C63F1">
      <w:pPr>
        <w:rPr>
          <w:lang w:val="en-US"/>
        </w:rPr>
      </w:pPr>
      <w:r>
        <w:rPr>
          <w:lang w:val="en-US"/>
        </w:rPr>
        <w:t>Sometimes o</w:t>
      </w:r>
      <w:r w:rsidR="000C4AE9">
        <w:rPr>
          <w:lang w:val="en-US"/>
        </w:rPr>
        <w:t>ur</w:t>
      </w:r>
      <w:r>
        <w:rPr>
          <w:lang w:val="en-US"/>
        </w:rPr>
        <w:t xml:space="preserve"> board decides to fund </w:t>
      </w:r>
      <w:r w:rsidR="00B46AE0">
        <w:rPr>
          <w:lang w:val="en-US"/>
        </w:rPr>
        <w:t>a p</w:t>
      </w:r>
      <w:r w:rsidRPr="00431213">
        <w:rPr>
          <w:lang w:val="en-US"/>
        </w:rPr>
        <w:t>riority topic from</w:t>
      </w:r>
      <w:r w:rsidR="00A76CF4">
        <w:rPr>
          <w:lang w:val="en-US"/>
        </w:rPr>
        <w:t xml:space="preserve"> the</w:t>
      </w:r>
      <w:r w:rsidRPr="00431213">
        <w:rPr>
          <w:lang w:val="en-US"/>
        </w:rPr>
        <w:t xml:space="preserve"> </w:t>
      </w:r>
      <w:r w:rsidR="00D57CAD">
        <w:rPr>
          <w:lang w:val="en-US"/>
        </w:rPr>
        <w:t>research agenda</w:t>
      </w:r>
      <w:r w:rsidRPr="00431213">
        <w:rPr>
          <w:lang w:val="en-US"/>
        </w:rPr>
        <w:t xml:space="preserve"> or </w:t>
      </w:r>
      <w:r w:rsidR="007D0A22">
        <w:rPr>
          <w:lang w:val="en-US"/>
        </w:rPr>
        <w:t xml:space="preserve">fund </w:t>
      </w:r>
      <w:r w:rsidR="00C71118">
        <w:rPr>
          <w:lang w:val="en-US"/>
        </w:rPr>
        <w:t xml:space="preserve">other types of </w:t>
      </w:r>
      <w:r w:rsidR="007D0A22">
        <w:rPr>
          <w:lang w:val="en-US"/>
        </w:rPr>
        <w:t>research</w:t>
      </w:r>
      <w:r w:rsidR="000A1DDC">
        <w:rPr>
          <w:lang w:val="en-US"/>
        </w:rPr>
        <w:t>.</w:t>
      </w:r>
      <w:r w:rsidR="00F1571C">
        <w:rPr>
          <w:lang w:val="en-US"/>
        </w:rPr>
        <w:t xml:space="preserve"> </w:t>
      </w:r>
    </w:p>
    <w:p w14:paraId="0A77A585" w14:textId="6334E7BD" w:rsidR="00A5564C" w:rsidRDefault="009D08F7" w:rsidP="00EC1632">
      <w:pPr>
        <w:pStyle w:val="Heading3"/>
      </w:pPr>
      <w:bookmarkStart w:id="11" w:name="_Toc191461213"/>
      <w:r>
        <w:t>Commissioned research</w:t>
      </w:r>
      <w:bookmarkEnd w:id="11"/>
    </w:p>
    <w:p w14:paraId="1342DB0A" w14:textId="5BACDD4C" w:rsidR="003D0177" w:rsidRDefault="009B48B1" w:rsidP="003D0177">
      <w:pPr>
        <w:rPr>
          <w:lang w:val="en-US"/>
        </w:rPr>
      </w:pPr>
      <w:r>
        <w:rPr>
          <w:lang w:val="en-US"/>
        </w:rPr>
        <w:lastRenderedPageBreak/>
        <w:t xml:space="preserve">Sometimes </w:t>
      </w:r>
      <w:r w:rsidR="008273B5" w:rsidRPr="003D0177">
        <w:rPr>
          <w:lang w:val="en-US"/>
        </w:rPr>
        <w:t>government or other stakeholders</w:t>
      </w:r>
      <w:r w:rsidR="008273B5">
        <w:rPr>
          <w:lang w:val="en-US"/>
        </w:rPr>
        <w:t xml:space="preserve"> </w:t>
      </w:r>
      <w:r w:rsidR="000C4F33">
        <w:rPr>
          <w:lang w:val="en-US"/>
        </w:rPr>
        <w:t>fund</w:t>
      </w:r>
      <w:r w:rsidR="00957465">
        <w:rPr>
          <w:lang w:val="en-US"/>
        </w:rPr>
        <w:t xml:space="preserve"> research about </w:t>
      </w:r>
      <w:r w:rsidR="00A54E66">
        <w:rPr>
          <w:lang w:val="en-US"/>
        </w:rPr>
        <w:t>important topics.</w:t>
      </w:r>
      <w:r w:rsidR="00CF7591">
        <w:rPr>
          <w:lang w:val="en-US"/>
        </w:rPr>
        <w:t xml:space="preserve"> We follow our principles </w:t>
      </w:r>
      <w:r w:rsidR="00F76BFD">
        <w:rPr>
          <w:lang w:val="en-US"/>
        </w:rPr>
        <w:t>when we</w:t>
      </w:r>
      <w:r w:rsidR="009C2677">
        <w:rPr>
          <w:lang w:val="en-US"/>
        </w:rPr>
        <w:t xml:space="preserve"> oversee </w:t>
      </w:r>
      <w:r w:rsidR="00F76BFD">
        <w:rPr>
          <w:lang w:val="en-US"/>
        </w:rPr>
        <w:t>these research projects.</w:t>
      </w:r>
    </w:p>
    <w:p w14:paraId="337F571A" w14:textId="065EAE97" w:rsidR="002F7E21" w:rsidRPr="001542E5" w:rsidRDefault="006401C9" w:rsidP="00EC1632">
      <w:pPr>
        <w:pStyle w:val="Heading2"/>
      </w:pPr>
      <w:bookmarkStart w:id="12" w:name="_Toc191461214"/>
      <w:r>
        <w:t>How we</w:t>
      </w:r>
      <w:r w:rsidR="00D13CD2">
        <w:t xml:space="preserve"> monitor </w:t>
      </w:r>
      <w:r w:rsidR="0040711F">
        <w:t>our</w:t>
      </w:r>
      <w:r w:rsidR="004C1EBD">
        <w:t xml:space="preserve"> </w:t>
      </w:r>
      <w:r w:rsidR="003D573F">
        <w:t>research program</w:t>
      </w:r>
      <w:bookmarkEnd w:id="12"/>
    </w:p>
    <w:p w14:paraId="22DA73C6" w14:textId="163FD695" w:rsidR="00C55EAC" w:rsidRPr="003D0177" w:rsidRDefault="00E71802" w:rsidP="00567AE7">
      <w:pPr>
        <w:rPr>
          <w:lang w:val="en-US"/>
        </w:rPr>
      </w:pPr>
      <w:r>
        <w:rPr>
          <w:lang w:val="en-US"/>
        </w:rPr>
        <w:t>We</w:t>
      </w:r>
      <w:r w:rsidR="009D08F7">
        <w:rPr>
          <w:lang w:val="en-US"/>
        </w:rPr>
        <w:t xml:space="preserve"> </w:t>
      </w:r>
      <w:r w:rsidR="00C82756">
        <w:rPr>
          <w:lang w:val="en-US"/>
        </w:rPr>
        <w:t xml:space="preserve">have a process to </w:t>
      </w:r>
      <w:r w:rsidR="009E43AD">
        <w:rPr>
          <w:lang w:val="en-US"/>
        </w:rPr>
        <w:t>monitor</w:t>
      </w:r>
      <w:r w:rsidR="00090A5C">
        <w:rPr>
          <w:lang w:val="en-US"/>
        </w:rPr>
        <w:t xml:space="preserve"> and evaluate </w:t>
      </w:r>
      <w:r w:rsidR="0040711F">
        <w:rPr>
          <w:lang w:val="en-US"/>
        </w:rPr>
        <w:t>our research program</w:t>
      </w:r>
      <w:r w:rsidR="006C6C1D">
        <w:rPr>
          <w:lang w:val="en-US"/>
        </w:rPr>
        <w:t xml:space="preserve">. We </w:t>
      </w:r>
      <w:r w:rsidR="00E81C80">
        <w:rPr>
          <w:lang w:val="en-US"/>
        </w:rPr>
        <w:t xml:space="preserve">use the data </w:t>
      </w:r>
      <w:r w:rsidR="004C1EBD">
        <w:rPr>
          <w:lang w:val="en-US"/>
        </w:rPr>
        <w:t xml:space="preserve">we collect </w:t>
      </w:r>
      <w:r w:rsidR="00E81C80">
        <w:rPr>
          <w:lang w:val="en-US"/>
        </w:rPr>
        <w:t xml:space="preserve">to learn </w:t>
      </w:r>
      <w:r w:rsidR="00B06502">
        <w:rPr>
          <w:lang w:val="en-US"/>
        </w:rPr>
        <w:t xml:space="preserve">and improve the way we work. </w:t>
      </w:r>
      <w:r w:rsidR="00A44E14">
        <w:rPr>
          <w:lang w:val="en-US"/>
        </w:rPr>
        <w:t xml:space="preserve"> </w:t>
      </w:r>
    </w:p>
    <w:p w14:paraId="2622A821" w14:textId="7248080E" w:rsidR="000904C6" w:rsidRDefault="00F748BD" w:rsidP="008875B0">
      <w:pPr>
        <w:pStyle w:val="Heading2"/>
      </w:pPr>
      <w:bookmarkStart w:id="13" w:name="_Toc191461215"/>
      <w:r>
        <w:t>How we support applicants</w:t>
      </w:r>
      <w:bookmarkEnd w:id="13"/>
    </w:p>
    <w:p w14:paraId="36CFB5E2" w14:textId="6CFE6AD4" w:rsidR="009A18A2" w:rsidRDefault="009D08F7" w:rsidP="00A4253F">
      <w:pPr>
        <w:rPr>
          <w:lang w:val="en-US"/>
        </w:rPr>
      </w:pPr>
      <w:r>
        <w:rPr>
          <w:lang w:val="en-US"/>
        </w:rPr>
        <w:t xml:space="preserve">We </w:t>
      </w:r>
      <w:r w:rsidR="0076262D">
        <w:rPr>
          <w:lang w:val="en-US"/>
        </w:rPr>
        <w:t>provide</w:t>
      </w:r>
      <w:r w:rsidR="003D2C2E">
        <w:rPr>
          <w:lang w:val="en-US"/>
        </w:rPr>
        <w:t xml:space="preserve"> </w:t>
      </w:r>
      <w:r w:rsidR="008A697B">
        <w:rPr>
          <w:lang w:val="en-US"/>
        </w:rPr>
        <w:t xml:space="preserve">grant guidelines and other resources in </w:t>
      </w:r>
      <w:r w:rsidR="00820950">
        <w:rPr>
          <w:lang w:val="en-US"/>
        </w:rPr>
        <w:t xml:space="preserve">accessible formats. </w:t>
      </w:r>
      <w:r w:rsidR="00F45D67">
        <w:rPr>
          <w:lang w:val="en-US"/>
        </w:rPr>
        <w:t xml:space="preserve">We explain: </w:t>
      </w:r>
    </w:p>
    <w:p w14:paraId="73BE14DA" w14:textId="407EEEAF" w:rsidR="009A18A2" w:rsidRDefault="009D08F7" w:rsidP="008875B0">
      <w:pPr>
        <w:pStyle w:val="ListParagraph"/>
      </w:pPr>
      <w:r w:rsidRPr="009A18A2">
        <w:t xml:space="preserve">the </w:t>
      </w:r>
      <w:r w:rsidR="003E74A3">
        <w:t xml:space="preserve">funding </w:t>
      </w:r>
      <w:r w:rsidRPr="009A18A2">
        <w:t>opportunity</w:t>
      </w:r>
      <w:r w:rsidR="00F5083F" w:rsidRPr="009A18A2">
        <w:t xml:space="preserve"> </w:t>
      </w:r>
    </w:p>
    <w:p w14:paraId="10A50C03" w14:textId="07584FE6" w:rsidR="00C22ACD" w:rsidRDefault="009D08F7" w:rsidP="008875B0">
      <w:pPr>
        <w:pStyle w:val="ListParagraph"/>
      </w:pPr>
      <w:r w:rsidRPr="009A18A2">
        <w:t>the funding round</w:t>
      </w:r>
      <w:r w:rsidR="00F11DCA">
        <w:t xml:space="preserve"> and topic</w:t>
      </w:r>
    </w:p>
    <w:p w14:paraId="06C86E8B" w14:textId="4E71D6A9" w:rsidR="00C22ACD" w:rsidRDefault="009D08F7" w:rsidP="008875B0">
      <w:pPr>
        <w:pStyle w:val="ListParagraph"/>
      </w:pPr>
      <w:r>
        <w:t xml:space="preserve">the </w:t>
      </w:r>
      <w:r w:rsidRPr="009A18A2">
        <w:t xml:space="preserve">objectives and outcomes </w:t>
      </w:r>
    </w:p>
    <w:p w14:paraId="6856FB34" w14:textId="0044E864" w:rsidR="00C22ACD" w:rsidRDefault="009D08F7" w:rsidP="008875B0">
      <w:pPr>
        <w:pStyle w:val="ListParagraph"/>
      </w:pPr>
      <w:r>
        <w:t>who can apply</w:t>
      </w:r>
      <w:r w:rsidRPr="009A18A2">
        <w:t xml:space="preserve"> </w:t>
      </w:r>
    </w:p>
    <w:p w14:paraId="49B4A5D5" w14:textId="646CDA60" w:rsidR="00C22ACD" w:rsidRDefault="00DA6A90" w:rsidP="008875B0">
      <w:pPr>
        <w:pStyle w:val="ListParagraph"/>
      </w:pPr>
      <w:r>
        <w:t xml:space="preserve">how we choose </w:t>
      </w:r>
      <w:r w:rsidR="00DD30A5">
        <w:t>the research projects.</w:t>
      </w:r>
    </w:p>
    <w:p w14:paraId="58E7D674" w14:textId="2BDB511F" w:rsidR="00414472" w:rsidRPr="00A4253F" w:rsidRDefault="009D08F7" w:rsidP="00A4253F">
      <w:pPr>
        <w:rPr>
          <w:lang w:val="en-US"/>
        </w:rPr>
      </w:pPr>
      <w:r>
        <w:t xml:space="preserve">We also </w:t>
      </w:r>
      <w:r w:rsidR="00984CC8">
        <w:t xml:space="preserve">offer </w:t>
      </w:r>
      <w:r w:rsidR="00B000E8">
        <w:t xml:space="preserve">applicants </w:t>
      </w:r>
      <w:r w:rsidR="00984CC8">
        <w:rPr>
          <w:lang w:val="en-US"/>
        </w:rPr>
        <w:t>a</w:t>
      </w:r>
      <w:r>
        <w:rPr>
          <w:lang w:val="en-US"/>
        </w:rPr>
        <w:t xml:space="preserve">ccessible </w:t>
      </w:r>
      <w:r w:rsidR="00D23355">
        <w:rPr>
          <w:lang w:val="en-US"/>
        </w:rPr>
        <w:t>activities</w:t>
      </w:r>
      <w:r w:rsidR="00B000E8">
        <w:rPr>
          <w:lang w:val="en-US"/>
        </w:rPr>
        <w:t>, such as online information sessions</w:t>
      </w:r>
      <w:r w:rsidR="00807D63">
        <w:rPr>
          <w:lang w:val="en-US"/>
        </w:rPr>
        <w:t xml:space="preserve">. </w:t>
      </w:r>
      <w:r w:rsidR="00630A88">
        <w:rPr>
          <w:lang w:val="en-US"/>
        </w:rPr>
        <w:t xml:space="preserve">And we have a webpage </w:t>
      </w:r>
      <w:r w:rsidR="009C6DDE">
        <w:rPr>
          <w:lang w:val="en-US"/>
        </w:rPr>
        <w:t xml:space="preserve">with </w:t>
      </w:r>
      <w:r w:rsidR="007823AF">
        <w:rPr>
          <w:lang w:val="en-US"/>
        </w:rPr>
        <w:t xml:space="preserve">useful information, including </w:t>
      </w:r>
      <w:r w:rsidR="009C6DDE">
        <w:rPr>
          <w:lang w:val="en-US"/>
        </w:rPr>
        <w:t xml:space="preserve">answers to </w:t>
      </w:r>
      <w:r w:rsidR="00542608">
        <w:rPr>
          <w:lang w:val="en-US"/>
        </w:rPr>
        <w:t>f</w:t>
      </w:r>
      <w:r w:rsidR="00D00D2F">
        <w:rPr>
          <w:lang w:val="en-US"/>
        </w:rPr>
        <w:t xml:space="preserve">requently </w:t>
      </w:r>
      <w:r w:rsidR="00542608">
        <w:rPr>
          <w:lang w:val="en-US"/>
        </w:rPr>
        <w:t>a</w:t>
      </w:r>
      <w:r w:rsidR="00D00D2F">
        <w:rPr>
          <w:lang w:val="en-US"/>
        </w:rPr>
        <w:t xml:space="preserve">sked </w:t>
      </w:r>
      <w:r w:rsidR="00542608">
        <w:rPr>
          <w:lang w:val="en-US"/>
        </w:rPr>
        <w:t>q</w:t>
      </w:r>
      <w:r w:rsidR="00D00D2F">
        <w:rPr>
          <w:lang w:val="en-US"/>
        </w:rPr>
        <w:t xml:space="preserve">uestions (FAQs). </w:t>
      </w:r>
    </w:p>
    <w:p w14:paraId="4E294C91" w14:textId="27E73D8E" w:rsidR="00FF2A50" w:rsidRPr="00285F8F" w:rsidRDefault="007823AF" w:rsidP="008875B0">
      <w:pPr>
        <w:pStyle w:val="Heading3"/>
      </w:pPr>
      <w:bookmarkStart w:id="14" w:name="_Toc191461216"/>
      <w:r>
        <w:t>SmartyGrants</w:t>
      </w:r>
      <w:bookmarkEnd w:id="14"/>
    </w:p>
    <w:p w14:paraId="292983E2" w14:textId="20F61C18" w:rsidR="00894DDD" w:rsidRDefault="009D08F7" w:rsidP="00894DDD">
      <w:pPr>
        <w:rPr>
          <w:lang w:val="en-US"/>
        </w:rPr>
      </w:pPr>
      <w:r>
        <w:rPr>
          <w:lang w:val="en-US"/>
        </w:rPr>
        <w:t>We use</w:t>
      </w:r>
      <w:r w:rsidR="0030328F">
        <w:rPr>
          <w:lang w:val="en-US"/>
        </w:rPr>
        <w:t xml:space="preserve"> the</w:t>
      </w:r>
      <w:r>
        <w:rPr>
          <w:lang w:val="en-US"/>
        </w:rPr>
        <w:t xml:space="preserve"> SmartyGrants platform </w:t>
      </w:r>
      <w:r w:rsidR="00010466">
        <w:rPr>
          <w:lang w:val="en-US"/>
        </w:rPr>
        <w:t xml:space="preserve">for our </w:t>
      </w:r>
      <w:r w:rsidR="007341A0">
        <w:rPr>
          <w:lang w:val="en-US"/>
        </w:rPr>
        <w:t>grant activities.</w:t>
      </w:r>
      <w:r w:rsidR="003B1146">
        <w:rPr>
          <w:lang w:val="en-US"/>
        </w:rPr>
        <w:t xml:space="preserve"> </w:t>
      </w:r>
      <w:r w:rsidR="0030328F">
        <w:rPr>
          <w:lang w:val="en-US"/>
        </w:rPr>
        <w:t xml:space="preserve">We make sure the application forms </w:t>
      </w:r>
      <w:r w:rsidR="00BE1908">
        <w:rPr>
          <w:lang w:val="en-US"/>
        </w:rPr>
        <w:t xml:space="preserve">and other functions are accessible and easy to use. </w:t>
      </w:r>
    </w:p>
    <w:p w14:paraId="7EB1E114" w14:textId="0A58B372" w:rsidR="00285F8F" w:rsidRDefault="005A1D67" w:rsidP="008875B0">
      <w:pPr>
        <w:pStyle w:val="Heading2"/>
      </w:pPr>
      <w:bookmarkStart w:id="15" w:name="_Toc191461217"/>
      <w:r>
        <w:t>S</w:t>
      </w:r>
      <w:r w:rsidR="00864D0E">
        <w:t>upport for</w:t>
      </w:r>
      <w:r w:rsidR="00A62F86">
        <w:t xml:space="preserve"> </w:t>
      </w:r>
      <w:r w:rsidR="00987F29">
        <w:t xml:space="preserve">funded </w:t>
      </w:r>
      <w:r w:rsidR="002054DB">
        <w:t>projects</w:t>
      </w:r>
      <w:bookmarkEnd w:id="15"/>
    </w:p>
    <w:p w14:paraId="2260F39C" w14:textId="77777777" w:rsidR="009F6980" w:rsidRDefault="009D08F7" w:rsidP="009F6980">
      <w:r>
        <w:t>We</w:t>
      </w:r>
      <w:r w:rsidR="001F1E7A">
        <w:t xml:space="preserve"> </w:t>
      </w:r>
      <w:r w:rsidR="00C75753">
        <w:t xml:space="preserve">support </w:t>
      </w:r>
      <w:r w:rsidR="00F60F33">
        <w:t>project teams</w:t>
      </w:r>
      <w:r w:rsidR="00C75753">
        <w:t xml:space="preserve"> by</w:t>
      </w:r>
      <w:r>
        <w:t>:</w:t>
      </w:r>
    </w:p>
    <w:p w14:paraId="34B9A8E4" w14:textId="1FAD71E0" w:rsidR="009F6980" w:rsidRPr="00AB1289" w:rsidRDefault="009D08F7" w:rsidP="008875B0">
      <w:pPr>
        <w:pStyle w:val="ListParagraph"/>
      </w:pPr>
      <w:r>
        <w:t>hosting</w:t>
      </w:r>
      <w:r w:rsidR="00827BC3" w:rsidRPr="00AB1289">
        <w:t xml:space="preserve"> meetings to help people </w:t>
      </w:r>
      <w:r w:rsidR="00F60F33" w:rsidRPr="00AB1289">
        <w:t>connect and share</w:t>
      </w:r>
      <w:r w:rsidR="00CB5F51" w:rsidRPr="00AB1289">
        <w:t xml:space="preserve"> ideas</w:t>
      </w:r>
    </w:p>
    <w:p w14:paraId="505C6DF0" w14:textId="455FF789" w:rsidR="009F6980" w:rsidRPr="00AB1289" w:rsidRDefault="009D08F7" w:rsidP="008875B0">
      <w:pPr>
        <w:pStyle w:val="ListParagraph"/>
      </w:pPr>
      <w:r>
        <w:t>h</w:t>
      </w:r>
      <w:r w:rsidRPr="00AB1289">
        <w:t xml:space="preserve">elping </w:t>
      </w:r>
      <w:r w:rsidR="00F60F33" w:rsidRPr="00AB1289">
        <w:t xml:space="preserve">people </w:t>
      </w:r>
      <w:r w:rsidRPr="00AB1289">
        <w:t xml:space="preserve">source </w:t>
      </w:r>
      <w:r w:rsidR="00CB5F51" w:rsidRPr="00AB1289">
        <w:t xml:space="preserve">and use </w:t>
      </w:r>
      <w:r>
        <w:t xml:space="preserve">relevant </w:t>
      </w:r>
      <w:r w:rsidR="00CB5F51" w:rsidRPr="00AB1289">
        <w:t xml:space="preserve">evidence </w:t>
      </w:r>
    </w:p>
    <w:p w14:paraId="6E4E3C41" w14:textId="42E9FFDC" w:rsidR="00E8592D" w:rsidRPr="00AB1289" w:rsidRDefault="00A174F7" w:rsidP="008875B0">
      <w:pPr>
        <w:pStyle w:val="ListParagraph"/>
      </w:pPr>
      <w:r w:rsidRPr="00AB1289">
        <w:t>introducing</w:t>
      </w:r>
      <w:r w:rsidR="005359BB" w:rsidRPr="00AB1289">
        <w:t xml:space="preserve"> teams to </w:t>
      </w:r>
      <w:r w:rsidR="009D08F7" w:rsidRPr="00AB1289">
        <w:t xml:space="preserve">policy makers, regulators and </w:t>
      </w:r>
      <w:r w:rsidR="00A44B90" w:rsidRPr="00AB1289">
        <w:t>end-users</w:t>
      </w:r>
    </w:p>
    <w:p w14:paraId="6EF2EA8E" w14:textId="1B2B58F4" w:rsidR="00042ACB" w:rsidRPr="00AB1289" w:rsidRDefault="003C315E" w:rsidP="008875B0">
      <w:pPr>
        <w:pStyle w:val="ListParagraph"/>
      </w:pPr>
      <w:r w:rsidRPr="00AB1289">
        <w:t>sharing</w:t>
      </w:r>
      <w:r w:rsidR="00E2134F" w:rsidRPr="00AB1289">
        <w:t xml:space="preserve"> knowledge about how to do</w:t>
      </w:r>
      <w:r w:rsidR="00D656B1" w:rsidRPr="00AB1289">
        <w:t xml:space="preserve"> </w:t>
      </w:r>
      <w:r w:rsidR="00F56344" w:rsidRPr="00AB1289">
        <w:t xml:space="preserve">quality </w:t>
      </w:r>
      <w:r w:rsidR="00D656B1" w:rsidRPr="00AB1289">
        <w:t>research</w:t>
      </w:r>
      <w:r w:rsidR="009819B4" w:rsidRPr="00AB1289">
        <w:t xml:space="preserve"> </w:t>
      </w:r>
      <w:r w:rsidR="00D656B1" w:rsidRPr="00AB1289">
        <w:t>with people with disability</w:t>
      </w:r>
      <w:r w:rsidR="00F56344" w:rsidRPr="00AB1289">
        <w:t>.</w:t>
      </w:r>
    </w:p>
    <w:p w14:paraId="03CD6B09" w14:textId="77777777" w:rsidR="007431A7" w:rsidRDefault="009D08F7">
      <w:pPr>
        <w:ind w:firstLine="360"/>
        <w:rPr>
          <w:rFonts w:eastAsiaTheme="majorEastAsia"/>
          <w:b/>
          <w:bCs/>
          <w:color w:val="4488AB"/>
          <w:szCs w:val="24"/>
          <w:lang w:val="en-US"/>
        </w:rPr>
      </w:pPr>
      <w:r>
        <w:br w:type="page"/>
      </w:r>
    </w:p>
    <w:p w14:paraId="7B7C9AE9" w14:textId="62DCC63A" w:rsidR="00A62F86" w:rsidRDefault="009D08F7" w:rsidP="00C7371D">
      <w:pPr>
        <w:pStyle w:val="Heading2"/>
      </w:pPr>
      <w:bookmarkStart w:id="16" w:name="_Toc191461218"/>
      <w:r>
        <w:lastRenderedPageBreak/>
        <w:t xml:space="preserve">Ethical </w:t>
      </w:r>
      <w:r w:rsidR="00BD30FB">
        <w:t>and responsible</w:t>
      </w:r>
      <w:r w:rsidR="00970710">
        <w:t xml:space="preserve"> research</w:t>
      </w:r>
      <w:bookmarkEnd w:id="16"/>
      <w:r w:rsidR="00712B97">
        <w:t xml:space="preserve"> </w:t>
      </w:r>
    </w:p>
    <w:p w14:paraId="3E4C7076" w14:textId="779C57E1" w:rsidR="00894716" w:rsidRDefault="0061311C" w:rsidP="00894716">
      <w:pPr>
        <w:autoSpaceDE w:val="0"/>
        <w:autoSpaceDN w:val="0"/>
        <w:adjustRightInd w:val="0"/>
        <w:rPr>
          <w:rFonts w:ascii="Calibri" w:hAnsi="Calibri" w:cs="Calibri"/>
          <w:color w:val="212A39"/>
        </w:rPr>
      </w:pPr>
      <w:r>
        <w:rPr>
          <w:rFonts w:ascii="Calibri" w:hAnsi="Calibri" w:cs="Calibri"/>
          <w:color w:val="212A39"/>
        </w:rPr>
        <w:t xml:space="preserve">All research we </w:t>
      </w:r>
      <w:proofErr w:type="gramStart"/>
      <w:r>
        <w:rPr>
          <w:rFonts w:ascii="Calibri" w:hAnsi="Calibri" w:cs="Calibri"/>
          <w:color w:val="212A39"/>
        </w:rPr>
        <w:t>fund</w:t>
      </w:r>
      <w:proofErr w:type="gramEnd"/>
      <w:r>
        <w:rPr>
          <w:rFonts w:ascii="Calibri" w:hAnsi="Calibri" w:cs="Calibri"/>
          <w:color w:val="212A39"/>
        </w:rPr>
        <w:t xml:space="preserve"> </w:t>
      </w:r>
      <w:r w:rsidR="00F213F8">
        <w:rPr>
          <w:rFonts w:ascii="Calibri" w:hAnsi="Calibri" w:cs="Calibri"/>
          <w:color w:val="212A39"/>
        </w:rPr>
        <w:t xml:space="preserve">and support </w:t>
      </w:r>
      <w:r>
        <w:rPr>
          <w:rFonts w:ascii="Calibri" w:hAnsi="Calibri" w:cs="Calibri"/>
          <w:color w:val="212A39"/>
        </w:rPr>
        <w:t>must be done, or ‘conducted’ in ways that are ethical</w:t>
      </w:r>
      <w:r w:rsidR="00AC648A">
        <w:rPr>
          <w:rFonts w:ascii="Calibri" w:hAnsi="Calibri" w:cs="Calibri"/>
          <w:color w:val="212A39"/>
        </w:rPr>
        <w:t xml:space="preserve"> and responsible</w:t>
      </w:r>
      <w:r>
        <w:rPr>
          <w:rFonts w:ascii="Calibri" w:hAnsi="Calibri" w:cs="Calibri"/>
          <w:color w:val="212A39"/>
        </w:rPr>
        <w:t xml:space="preserve">. </w:t>
      </w:r>
      <w:r w:rsidR="00196F44">
        <w:rPr>
          <w:rFonts w:ascii="Calibri" w:hAnsi="Calibri" w:cs="Calibri"/>
          <w:color w:val="212A39"/>
        </w:rPr>
        <w:t>Th</w:t>
      </w:r>
      <w:r w:rsidR="00B17651">
        <w:rPr>
          <w:rFonts w:ascii="Calibri" w:hAnsi="Calibri" w:cs="Calibri"/>
          <w:color w:val="212A39"/>
        </w:rPr>
        <w:t>ere are</w:t>
      </w:r>
      <w:r w:rsidR="00196F44">
        <w:rPr>
          <w:rFonts w:ascii="Calibri" w:hAnsi="Calibri" w:cs="Calibri"/>
          <w:color w:val="212A39"/>
        </w:rPr>
        <w:t xml:space="preserve"> </w:t>
      </w:r>
      <w:r w:rsidR="00123844">
        <w:rPr>
          <w:rFonts w:ascii="Calibri" w:hAnsi="Calibri" w:cs="Calibri"/>
          <w:color w:val="212A39"/>
        </w:rPr>
        <w:t xml:space="preserve">Australian </w:t>
      </w:r>
      <w:r w:rsidR="00196F44">
        <w:rPr>
          <w:rFonts w:ascii="Calibri" w:hAnsi="Calibri" w:cs="Calibri"/>
          <w:color w:val="212A39"/>
        </w:rPr>
        <w:t xml:space="preserve">codes </w:t>
      </w:r>
      <w:r w:rsidR="00B17651">
        <w:rPr>
          <w:rFonts w:ascii="Calibri" w:hAnsi="Calibri" w:cs="Calibri"/>
          <w:color w:val="212A39"/>
        </w:rPr>
        <w:t xml:space="preserve">for responsible research </w:t>
      </w:r>
      <w:r w:rsidR="00196F44">
        <w:rPr>
          <w:rFonts w:ascii="Calibri" w:hAnsi="Calibri" w:cs="Calibri"/>
          <w:color w:val="212A39"/>
        </w:rPr>
        <w:t xml:space="preserve">and </w:t>
      </w:r>
      <w:r w:rsidR="00B17651">
        <w:rPr>
          <w:rFonts w:ascii="Calibri" w:hAnsi="Calibri" w:cs="Calibri"/>
          <w:color w:val="212A39"/>
        </w:rPr>
        <w:t xml:space="preserve">ethical </w:t>
      </w:r>
      <w:r w:rsidR="00196F44">
        <w:rPr>
          <w:rFonts w:ascii="Calibri" w:hAnsi="Calibri" w:cs="Calibri"/>
          <w:color w:val="212A39"/>
        </w:rPr>
        <w:t xml:space="preserve">standards. </w:t>
      </w:r>
      <w:r>
        <w:rPr>
          <w:rFonts w:ascii="Calibri" w:hAnsi="Calibri" w:cs="Calibri"/>
          <w:color w:val="212A39"/>
        </w:rPr>
        <w:t xml:space="preserve">Some research must go through a formal ethics review process and get approval from a human research ethics committee (HREC). </w:t>
      </w:r>
      <w:r w:rsidR="00DE5816">
        <w:rPr>
          <w:rFonts w:ascii="Calibri" w:hAnsi="Calibri" w:cs="Calibri"/>
          <w:color w:val="212A39"/>
        </w:rPr>
        <w:t>Research teams should get advice about what ethics review processes will be needed for their projects.</w:t>
      </w:r>
    </w:p>
    <w:p w14:paraId="4CDBDA63" w14:textId="68B373F7" w:rsidR="00992FDB" w:rsidRDefault="00EE2A61" w:rsidP="007431A7">
      <w:pPr>
        <w:autoSpaceDE w:val="0"/>
        <w:autoSpaceDN w:val="0"/>
        <w:adjustRightInd w:val="0"/>
        <w:rPr>
          <w:rFonts w:ascii="Calibri" w:hAnsi="Calibri" w:cs="Calibri"/>
          <w:color w:val="212A39"/>
          <w:lang w:val="en-GB"/>
        </w:rPr>
      </w:pPr>
      <w:r>
        <w:rPr>
          <w:rFonts w:ascii="Calibri" w:hAnsi="Calibri" w:cs="Calibri"/>
          <w:szCs w:val="24"/>
        </w:rPr>
        <w:t>F</w:t>
      </w:r>
      <w:r>
        <w:rPr>
          <w:rFonts w:ascii="Calibri" w:hAnsi="Calibri" w:cs="Calibri"/>
          <w:color w:val="212A39"/>
        </w:rPr>
        <w:t xml:space="preserve">or more information about the ethical and responsible conduct of research, refer to the detailed version of this </w:t>
      </w:r>
      <w:hyperlink r:id="rId23" w:history="1">
        <w:r w:rsidRPr="00C7371D">
          <w:rPr>
            <w:rStyle w:val="Hyperlink"/>
            <w:rFonts w:ascii="Calibri" w:hAnsi="Calibri" w:cs="Calibri"/>
          </w:rPr>
          <w:t>Polic</w:t>
        </w:r>
        <w:r w:rsidR="00C7371D" w:rsidRPr="00C7371D">
          <w:rPr>
            <w:rStyle w:val="Hyperlink"/>
            <w:rFonts w:ascii="Calibri" w:hAnsi="Calibri" w:cs="Calibri"/>
          </w:rPr>
          <w:t>y document</w:t>
        </w:r>
      </w:hyperlink>
      <w:r w:rsidR="00C7371D">
        <w:rPr>
          <w:rFonts w:ascii="Calibri" w:hAnsi="Calibri" w:cs="Calibri"/>
          <w:color w:val="212A39"/>
        </w:rPr>
        <w:t xml:space="preserve">, </w:t>
      </w:r>
      <w:r>
        <w:rPr>
          <w:rFonts w:ascii="Calibri" w:hAnsi="Calibri" w:cs="Calibri"/>
          <w:color w:val="212A39"/>
        </w:rPr>
        <w:t xml:space="preserve">or visit the National Health and Medical Research Council’s </w:t>
      </w:r>
      <w:hyperlink r:id="rId24" w:history="1">
        <w:r w:rsidRPr="00C7371D">
          <w:rPr>
            <w:rStyle w:val="Hyperlink"/>
            <w:rFonts w:ascii="Calibri" w:hAnsi="Calibri" w:cs="Calibri"/>
          </w:rPr>
          <w:t>website</w:t>
        </w:r>
      </w:hyperlink>
      <w:r>
        <w:rPr>
          <w:rFonts w:ascii="Calibri" w:hAnsi="Calibri" w:cs="Calibri"/>
          <w:color w:val="212A39"/>
        </w:rPr>
        <w:t xml:space="preserve">. </w:t>
      </w:r>
    </w:p>
    <w:p w14:paraId="22B007DF" w14:textId="24B1345B" w:rsidR="004629DA" w:rsidRPr="004629DA" w:rsidRDefault="009D08F7" w:rsidP="00B17651">
      <w:pPr>
        <w:pStyle w:val="Heading2"/>
      </w:pPr>
      <w:bookmarkStart w:id="17" w:name="_Toc191461219"/>
      <w:r>
        <w:t xml:space="preserve">Sharing </w:t>
      </w:r>
      <w:r w:rsidR="00B1011B">
        <w:t>research outcomes</w:t>
      </w:r>
      <w:bookmarkEnd w:id="17"/>
    </w:p>
    <w:p w14:paraId="79EF9481" w14:textId="363C7D83" w:rsidR="00F579C4" w:rsidRPr="00F579C4" w:rsidRDefault="009D08F7" w:rsidP="00F579C4">
      <w:r>
        <w:t xml:space="preserve">Research teams will use our </w:t>
      </w:r>
      <w:r w:rsidR="00704984">
        <w:t xml:space="preserve">templates to </w:t>
      </w:r>
      <w:r w:rsidR="00AC2ADB">
        <w:t xml:space="preserve">share research outcomes </w:t>
      </w:r>
      <w:r w:rsidR="00704984">
        <w:t>on our</w:t>
      </w:r>
      <w:r w:rsidR="0091554B">
        <w:t xml:space="preserve"> website. </w:t>
      </w:r>
      <w:r w:rsidR="00AC2ADB">
        <w:t xml:space="preserve">This </w:t>
      </w:r>
      <w:r w:rsidR="00A81C8E">
        <w:t xml:space="preserve">means everyone can access the </w:t>
      </w:r>
      <w:r w:rsidR="00DA4B4C">
        <w:t xml:space="preserve">information without having to pay. </w:t>
      </w:r>
      <w:r w:rsidR="00094B74">
        <w:t>T</w:t>
      </w:r>
      <w:r w:rsidR="006433FB">
        <w:t>he t</w:t>
      </w:r>
      <w:r w:rsidR="00094B74">
        <w:t xml:space="preserve">eams should also </w:t>
      </w:r>
      <w:r w:rsidR="006433FB">
        <w:t>share research outcomes i</w:t>
      </w:r>
      <w:r w:rsidR="0000006C">
        <w:t xml:space="preserve">n ways that are useful and accessible to end-users. </w:t>
      </w:r>
    </w:p>
    <w:p w14:paraId="77F81DF7" w14:textId="46FEF823" w:rsidR="002F4973" w:rsidRDefault="009D08F7" w:rsidP="009839AF">
      <w:pPr>
        <w:pStyle w:val="Heading2"/>
      </w:pPr>
      <w:bookmarkStart w:id="18" w:name="_Toc191461220"/>
      <w:r>
        <w:t>Ro</w:t>
      </w:r>
      <w:r w:rsidR="00EB163F">
        <w:t>les and responsibilities</w:t>
      </w:r>
      <w:bookmarkEnd w:id="18"/>
    </w:p>
    <w:p w14:paraId="4E53839E" w14:textId="6EEF385A" w:rsidR="008A5BF1" w:rsidRDefault="00CE00B1" w:rsidP="00B17651">
      <w:pPr>
        <w:pStyle w:val="Heading3"/>
      </w:pPr>
      <w:bookmarkStart w:id="19" w:name="_Toc191461221"/>
      <w:r>
        <w:t xml:space="preserve">Our </w:t>
      </w:r>
      <w:r w:rsidR="00B17651">
        <w:t>B</w:t>
      </w:r>
      <w:r w:rsidR="009D08F7">
        <w:t>oard</w:t>
      </w:r>
      <w:bookmarkEnd w:id="19"/>
    </w:p>
    <w:p w14:paraId="3C83D805" w14:textId="76296C9D" w:rsidR="009958F2" w:rsidRDefault="00C1209C" w:rsidP="009958F2">
      <w:pPr>
        <w:rPr>
          <w:lang w:val="en-US"/>
        </w:rPr>
      </w:pPr>
      <w:r>
        <w:rPr>
          <w:lang w:val="en-US"/>
        </w:rPr>
        <w:t>Our</w:t>
      </w:r>
      <w:r w:rsidR="009D08F7">
        <w:rPr>
          <w:lang w:val="en-US"/>
        </w:rPr>
        <w:t xml:space="preserve"> </w:t>
      </w:r>
      <w:r w:rsidR="00B17651">
        <w:rPr>
          <w:lang w:val="en-US"/>
        </w:rPr>
        <w:t>B</w:t>
      </w:r>
      <w:r w:rsidR="009D08F7">
        <w:rPr>
          <w:lang w:val="en-US"/>
        </w:rPr>
        <w:t xml:space="preserve">oard </w:t>
      </w:r>
      <w:r>
        <w:rPr>
          <w:lang w:val="en-US"/>
        </w:rPr>
        <w:t xml:space="preserve">is responsible for our </w:t>
      </w:r>
      <w:r w:rsidR="00CC6600">
        <w:rPr>
          <w:lang w:val="en-US"/>
        </w:rPr>
        <w:t xml:space="preserve">research </w:t>
      </w:r>
      <w:r w:rsidR="00EA3165">
        <w:rPr>
          <w:lang w:val="en-US"/>
        </w:rPr>
        <w:t>program</w:t>
      </w:r>
      <w:r w:rsidR="000B248B">
        <w:rPr>
          <w:lang w:val="en-US"/>
        </w:rPr>
        <w:t>, including</w:t>
      </w:r>
      <w:r w:rsidR="00BD3D94">
        <w:rPr>
          <w:lang w:val="en-US"/>
        </w:rPr>
        <w:t>:</w:t>
      </w:r>
    </w:p>
    <w:p w14:paraId="4DA80004" w14:textId="52B52C2F" w:rsidR="004D00EF" w:rsidRDefault="009D08F7" w:rsidP="00AB1289">
      <w:pPr>
        <w:pStyle w:val="ListParagraph"/>
        <w:numPr>
          <w:ilvl w:val="0"/>
          <w:numId w:val="19"/>
        </w:numPr>
      </w:pPr>
      <w:r>
        <w:t xml:space="preserve">setting </w:t>
      </w:r>
      <w:r w:rsidR="00962174">
        <w:t xml:space="preserve">our </w:t>
      </w:r>
      <w:r>
        <w:t xml:space="preserve">vision, purpose and </w:t>
      </w:r>
      <w:r w:rsidR="00962174">
        <w:t>values</w:t>
      </w:r>
    </w:p>
    <w:p w14:paraId="41157D42" w14:textId="6D9544CE" w:rsidR="004D00EF" w:rsidRDefault="009D08F7" w:rsidP="00AB1289">
      <w:pPr>
        <w:pStyle w:val="ListParagraph"/>
        <w:numPr>
          <w:ilvl w:val="0"/>
          <w:numId w:val="19"/>
        </w:numPr>
      </w:pPr>
      <w:r>
        <w:t xml:space="preserve">providing leadership </w:t>
      </w:r>
    </w:p>
    <w:p w14:paraId="707324B7" w14:textId="6E7F64CB" w:rsidR="004D00EF" w:rsidRDefault="009D08F7" w:rsidP="00AB1289">
      <w:pPr>
        <w:pStyle w:val="ListParagraph"/>
        <w:numPr>
          <w:ilvl w:val="0"/>
          <w:numId w:val="19"/>
        </w:numPr>
      </w:pPr>
      <w:r>
        <w:t xml:space="preserve">overseeing </w:t>
      </w:r>
      <w:r w:rsidR="00962174">
        <w:t xml:space="preserve">our </w:t>
      </w:r>
      <w:r>
        <w:t>strategic direction</w:t>
      </w:r>
    </w:p>
    <w:p w14:paraId="0C547539" w14:textId="284AA606" w:rsidR="004D00EF" w:rsidRDefault="009D08F7" w:rsidP="00AB1289">
      <w:pPr>
        <w:pStyle w:val="ListParagraph"/>
        <w:numPr>
          <w:ilvl w:val="0"/>
          <w:numId w:val="19"/>
        </w:numPr>
      </w:pPr>
      <w:r>
        <w:t xml:space="preserve">approving </w:t>
      </w:r>
      <w:r w:rsidR="003B4E88">
        <w:t>the research budgets and</w:t>
      </w:r>
      <w:r w:rsidR="003874F1">
        <w:t xml:space="preserve"> </w:t>
      </w:r>
      <w:r w:rsidR="007E6545">
        <w:t>f</w:t>
      </w:r>
      <w:r w:rsidR="003874F1">
        <w:t>unding</w:t>
      </w:r>
      <w:r w:rsidR="003B4E88">
        <w:t xml:space="preserve"> approach </w:t>
      </w:r>
    </w:p>
    <w:p w14:paraId="112312C9" w14:textId="2E91DFA3" w:rsidR="00EA3165" w:rsidRDefault="007E6545" w:rsidP="00AB1289">
      <w:pPr>
        <w:pStyle w:val="ListParagraph"/>
        <w:numPr>
          <w:ilvl w:val="0"/>
          <w:numId w:val="19"/>
        </w:numPr>
      </w:pPr>
      <w:r>
        <w:t xml:space="preserve">approving </w:t>
      </w:r>
      <w:r w:rsidR="00155122">
        <w:t xml:space="preserve">the </w:t>
      </w:r>
      <w:r w:rsidR="00155122" w:rsidRPr="00155122">
        <w:t xml:space="preserve">strategic and policy framework for </w:t>
      </w:r>
      <w:r w:rsidR="009C54D6">
        <w:t>funded projects</w:t>
      </w:r>
    </w:p>
    <w:p w14:paraId="09947154" w14:textId="1F3B5BB5" w:rsidR="00EA3165" w:rsidRDefault="009D08F7" w:rsidP="00AB1289">
      <w:pPr>
        <w:pStyle w:val="ListParagraph"/>
        <w:numPr>
          <w:ilvl w:val="0"/>
          <w:numId w:val="19"/>
        </w:numPr>
      </w:pPr>
      <w:r>
        <w:t xml:space="preserve">overseeing risk for </w:t>
      </w:r>
      <w:r w:rsidR="00BB6C2B">
        <w:t>our</w:t>
      </w:r>
      <w:r>
        <w:t xml:space="preserve"> research program</w:t>
      </w:r>
    </w:p>
    <w:p w14:paraId="46148869" w14:textId="77170DAE" w:rsidR="00D505D5" w:rsidRPr="009958F2" w:rsidRDefault="00871CB7" w:rsidP="00AB1289">
      <w:pPr>
        <w:pStyle w:val="ListParagraph"/>
        <w:numPr>
          <w:ilvl w:val="0"/>
          <w:numId w:val="19"/>
        </w:numPr>
      </w:pPr>
      <w:r>
        <w:t xml:space="preserve">approving </w:t>
      </w:r>
      <w:r w:rsidR="003874F1">
        <w:t xml:space="preserve">the </w:t>
      </w:r>
      <w:r>
        <w:t xml:space="preserve">research committee </w:t>
      </w:r>
      <w:r w:rsidR="00852A47">
        <w:t>recommendations.</w:t>
      </w:r>
    </w:p>
    <w:p w14:paraId="07F2B792" w14:textId="1747AC0A" w:rsidR="008A5BF1" w:rsidRDefault="00CE00B1" w:rsidP="00B17651">
      <w:pPr>
        <w:pStyle w:val="Heading3"/>
      </w:pPr>
      <w:bookmarkStart w:id="20" w:name="_Toc191461222"/>
      <w:r>
        <w:t xml:space="preserve">Our </w:t>
      </w:r>
      <w:r w:rsidR="00B17651">
        <w:t>R</w:t>
      </w:r>
      <w:r w:rsidR="009D08F7">
        <w:t xml:space="preserve">esearch </w:t>
      </w:r>
      <w:r w:rsidR="00B17651">
        <w:t>C</w:t>
      </w:r>
      <w:r w:rsidR="009D08F7">
        <w:t>ommittee</w:t>
      </w:r>
      <w:bookmarkEnd w:id="20"/>
    </w:p>
    <w:p w14:paraId="251D2EC8" w14:textId="2DD7309A" w:rsidR="00AB1289" w:rsidRPr="009958F2" w:rsidRDefault="00384E31" w:rsidP="009958F2">
      <w:pPr>
        <w:rPr>
          <w:lang w:val="en-US"/>
        </w:rPr>
      </w:pPr>
      <w:r>
        <w:rPr>
          <w:lang w:val="en-US"/>
        </w:rPr>
        <w:t>Our</w:t>
      </w:r>
      <w:r w:rsidR="00E51CE0">
        <w:rPr>
          <w:lang w:val="en-US"/>
        </w:rPr>
        <w:t xml:space="preserve"> </w:t>
      </w:r>
      <w:r w:rsidR="00B17651">
        <w:rPr>
          <w:lang w:val="en-US"/>
        </w:rPr>
        <w:t>R</w:t>
      </w:r>
      <w:r w:rsidR="00E51CE0">
        <w:rPr>
          <w:lang w:val="en-US"/>
        </w:rPr>
        <w:t xml:space="preserve">esearch </w:t>
      </w:r>
      <w:r w:rsidR="00B17651">
        <w:rPr>
          <w:lang w:val="en-US"/>
        </w:rPr>
        <w:t>C</w:t>
      </w:r>
      <w:r w:rsidR="00E51CE0">
        <w:rPr>
          <w:lang w:val="en-US"/>
        </w:rPr>
        <w:t xml:space="preserve">ommittee </w:t>
      </w:r>
      <w:r>
        <w:rPr>
          <w:lang w:val="en-US"/>
        </w:rPr>
        <w:t>provides</w:t>
      </w:r>
      <w:r w:rsidR="009D08F7" w:rsidRPr="009958F2">
        <w:rPr>
          <w:lang w:val="en-US"/>
        </w:rPr>
        <w:t xml:space="preserve"> advice and recommendations to </w:t>
      </w:r>
      <w:r w:rsidR="00E51CE0">
        <w:rPr>
          <w:lang w:val="en-US"/>
        </w:rPr>
        <w:t>our</w:t>
      </w:r>
      <w:r w:rsidR="009D08F7" w:rsidRPr="009958F2">
        <w:rPr>
          <w:lang w:val="en-US"/>
        </w:rPr>
        <w:t xml:space="preserve"> </w:t>
      </w:r>
      <w:r w:rsidR="00B17651">
        <w:rPr>
          <w:lang w:val="en-US"/>
        </w:rPr>
        <w:t>B</w:t>
      </w:r>
      <w:r w:rsidR="009D08F7" w:rsidRPr="009958F2">
        <w:rPr>
          <w:lang w:val="en-US"/>
        </w:rPr>
        <w:t>oard</w:t>
      </w:r>
      <w:r w:rsidR="00AB1289">
        <w:rPr>
          <w:lang w:val="en-US"/>
        </w:rPr>
        <w:t>. For example:</w:t>
      </w:r>
      <w:r w:rsidR="009D08F7" w:rsidRPr="009958F2">
        <w:rPr>
          <w:lang w:val="en-US"/>
        </w:rPr>
        <w:t xml:space="preserve"> </w:t>
      </w:r>
    </w:p>
    <w:p w14:paraId="056EDDD2" w14:textId="2F51C1CC" w:rsidR="009958F2" w:rsidRPr="00AB1289" w:rsidRDefault="009D08F7" w:rsidP="00B17651">
      <w:pPr>
        <w:pStyle w:val="ListParagraph"/>
      </w:pPr>
      <w:r w:rsidRPr="00AB1289">
        <w:t xml:space="preserve">the strategic and policy framework for </w:t>
      </w:r>
      <w:r w:rsidR="00E51CE0" w:rsidRPr="00AB1289">
        <w:t>funded research</w:t>
      </w:r>
    </w:p>
    <w:p w14:paraId="6D6B9642" w14:textId="6D132A71" w:rsidR="009958F2" w:rsidRPr="009958F2" w:rsidRDefault="003F6A45" w:rsidP="00B17651">
      <w:pPr>
        <w:pStyle w:val="ListParagraph"/>
      </w:pPr>
      <w:r>
        <w:t>our</w:t>
      </w:r>
      <w:r w:rsidR="009D08F7" w:rsidRPr="009958F2">
        <w:t xml:space="preserve"> funding processes</w:t>
      </w:r>
    </w:p>
    <w:p w14:paraId="1964F12F" w14:textId="1627A170" w:rsidR="009958F2" w:rsidRPr="00CB5491" w:rsidRDefault="00267FB5" w:rsidP="00B17651">
      <w:pPr>
        <w:pStyle w:val="ListParagraph"/>
      </w:pPr>
      <w:r>
        <w:lastRenderedPageBreak/>
        <w:t>funding</w:t>
      </w:r>
      <w:r w:rsidR="0024340C">
        <w:t xml:space="preserve"> applications</w:t>
      </w:r>
    </w:p>
    <w:p w14:paraId="240C5945" w14:textId="0968FCCD" w:rsidR="009958F2" w:rsidRPr="009958F2" w:rsidRDefault="009D08F7" w:rsidP="00B17651">
      <w:pPr>
        <w:pStyle w:val="ListParagraph"/>
      </w:pPr>
      <w:r>
        <w:t>other f</w:t>
      </w:r>
      <w:r w:rsidRPr="009958F2">
        <w:t xml:space="preserve">unding </w:t>
      </w:r>
      <w:r>
        <w:t>support</w:t>
      </w:r>
      <w:r w:rsidR="00C56F89">
        <w:t>,</w:t>
      </w:r>
      <w:r w:rsidRPr="009958F2">
        <w:t xml:space="preserve"> including fellowships</w:t>
      </w:r>
    </w:p>
    <w:p w14:paraId="310701CC" w14:textId="55E1408C" w:rsidR="009958F2" w:rsidRPr="009958F2" w:rsidRDefault="009D08F7" w:rsidP="00B17651">
      <w:pPr>
        <w:pStyle w:val="ListParagraph"/>
      </w:pPr>
      <w:r>
        <w:t>c</w:t>
      </w:r>
      <w:r w:rsidRPr="009958F2">
        <w:t xml:space="preserve">ommissioned funding proposals </w:t>
      </w:r>
    </w:p>
    <w:p w14:paraId="544F8CDF" w14:textId="0D91DE99" w:rsidR="009958F2" w:rsidRPr="009958F2" w:rsidRDefault="00B27AF3" w:rsidP="00B17651">
      <w:pPr>
        <w:pStyle w:val="ListParagraph"/>
      </w:pPr>
      <w:r>
        <w:t>our r</w:t>
      </w:r>
      <w:r w:rsidR="009D08F7" w:rsidRPr="009958F2">
        <w:t xml:space="preserve">esearch </w:t>
      </w:r>
      <w:r>
        <w:t>a</w:t>
      </w:r>
      <w:r w:rsidR="009D08F7" w:rsidRPr="009958F2">
        <w:t xml:space="preserve">genda </w:t>
      </w:r>
    </w:p>
    <w:p w14:paraId="3C35423A" w14:textId="0589EF50" w:rsidR="009958F2" w:rsidRPr="009958F2" w:rsidRDefault="00373BB7" w:rsidP="00B17651">
      <w:pPr>
        <w:pStyle w:val="ListParagraph"/>
      </w:pPr>
      <w:r>
        <w:t xml:space="preserve">advocacy for </w:t>
      </w:r>
      <w:r w:rsidR="009D08F7" w:rsidRPr="009958F2">
        <w:t>disability inclusive research</w:t>
      </w:r>
      <w:r w:rsidR="00465C16">
        <w:t>.</w:t>
      </w:r>
    </w:p>
    <w:p w14:paraId="27C0C75E" w14:textId="2F70997A" w:rsidR="00D81834" w:rsidRDefault="009D08F7" w:rsidP="006F750C">
      <w:pPr>
        <w:spacing w:before="200"/>
      </w:pPr>
      <w:r>
        <w:t xml:space="preserve">The </w:t>
      </w:r>
      <w:r w:rsidR="00B17651">
        <w:t>R</w:t>
      </w:r>
      <w:r>
        <w:t xml:space="preserve">esearch </w:t>
      </w:r>
      <w:r w:rsidR="00B17651">
        <w:t>C</w:t>
      </w:r>
      <w:r>
        <w:t xml:space="preserve">ommittee </w:t>
      </w:r>
      <w:r w:rsidRPr="005C6F91">
        <w:t>appoint</w:t>
      </w:r>
      <w:r w:rsidR="0086525C" w:rsidRPr="005C6F91">
        <w:t>s</w:t>
      </w:r>
      <w:r w:rsidRPr="005C6F91">
        <w:t xml:space="preserve"> </w:t>
      </w:r>
      <w:r w:rsidR="00B17651">
        <w:t>I</w:t>
      </w:r>
      <w:r w:rsidRPr="00B17651">
        <w:t xml:space="preserve">ndependent </w:t>
      </w:r>
      <w:r w:rsidR="00B17651">
        <w:t>Review</w:t>
      </w:r>
      <w:r w:rsidRPr="00B17651">
        <w:t xml:space="preserve"> </w:t>
      </w:r>
      <w:r w:rsidR="00B17651">
        <w:t>P</w:t>
      </w:r>
      <w:r w:rsidRPr="00B17651">
        <w:t>anels</w:t>
      </w:r>
      <w:r>
        <w:t xml:space="preserve"> to</w:t>
      </w:r>
      <w:r w:rsidR="009C20DB">
        <w:t xml:space="preserve"> </w:t>
      </w:r>
      <w:r w:rsidR="002724E3">
        <w:t xml:space="preserve">assess </w:t>
      </w:r>
      <w:r w:rsidR="0069211D">
        <w:t>applications</w:t>
      </w:r>
      <w:r w:rsidR="002B7150">
        <w:t>.</w:t>
      </w:r>
      <w:r w:rsidR="0069211D">
        <w:t xml:space="preserve"> </w:t>
      </w:r>
    </w:p>
    <w:p w14:paraId="05914F81" w14:textId="05121FE8" w:rsidR="00D84C3E" w:rsidRPr="00D84C3E" w:rsidRDefault="009D08F7" w:rsidP="00B17651">
      <w:pPr>
        <w:pStyle w:val="Heading3"/>
      </w:pPr>
      <w:bookmarkStart w:id="21" w:name="_Toc191461223"/>
      <w:r>
        <w:t xml:space="preserve">Independent </w:t>
      </w:r>
      <w:r w:rsidR="00B17651">
        <w:t>R</w:t>
      </w:r>
      <w:r w:rsidR="00835D3A">
        <w:t>eview</w:t>
      </w:r>
      <w:r>
        <w:t xml:space="preserve"> </w:t>
      </w:r>
      <w:r w:rsidR="00B17651">
        <w:t>P</w:t>
      </w:r>
      <w:r>
        <w:t>anels</w:t>
      </w:r>
      <w:bookmarkEnd w:id="21"/>
      <w:r>
        <w:t xml:space="preserve"> </w:t>
      </w:r>
    </w:p>
    <w:p w14:paraId="7FB03140" w14:textId="2F0BC6DD" w:rsidR="009B4FEC" w:rsidRDefault="009D08F7" w:rsidP="00830891">
      <w:pPr>
        <w:rPr>
          <w:lang w:val="en-US"/>
        </w:rPr>
      </w:pPr>
      <w:r>
        <w:rPr>
          <w:lang w:val="en-US"/>
        </w:rPr>
        <w:t xml:space="preserve">Independent </w:t>
      </w:r>
      <w:r w:rsidR="00B17651">
        <w:rPr>
          <w:lang w:val="en-US"/>
        </w:rPr>
        <w:t>R</w:t>
      </w:r>
      <w:r w:rsidR="00835D3A">
        <w:rPr>
          <w:lang w:val="en-US"/>
        </w:rPr>
        <w:t>eview</w:t>
      </w:r>
      <w:r w:rsidR="00D40616">
        <w:rPr>
          <w:lang w:val="en-US"/>
        </w:rPr>
        <w:t xml:space="preserve"> </w:t>
      </w:r>
      <w:r w:rsidR="00B17651">
        <w:rPr>
          <w:lang w:val="en-US"/>
        </w:rPr>
        <w:t>P</w:t>
      </w:r>
      <w:r>
        <w:rPr>
          <w:lang w:val="en-US"/>
        </w:rPr>
        <w:t xml:space="preserve">anels </w:t>
      </w:r>
      <w:r w:rsidR="00F8436F">
        <w:rPr>
          <w:lang w:val="en-US"/>
        </w:rPr>
        <w:t>assess</w:t>
      </w:r>
      <w:r w:rsidR="006229AC">
        <w:rPr>
          <w:lang w:val="en-US"/>
        </w:rPr>
        <w:t xml:space="preserve"> </w:t>
      </w:r>
      <w:r w:rsidR="00312E74">
        <w:rPr>
          <w:lang w:val="en-US"/>
        </w:rPr>
        <w:t xml:space="preserve">open round </w:t>
      </w:r>
      <w:r w:rsidR="006229AC">
        <w:rPr>
          <w:lang w:val="en-US"/>
        </w:rPr>
        <w:t xml:space="preserve">funding applications. </w:t>
      </w:r>
    </w:p>
    <w:p w14:paraId="2DF92DA7" w14:textId="46CFB3B3" w:rsidR="009B4FEC" w:rsidRDefault="009D08F7" w:rsidP="00830891">
      <w:pPr>
        <w:rPr>
          <w:lang w:val="en-US"/>
        </w:rPr>
      </w:pPr>
      <w:r>
        <w:rPr>
          <w:lang w:val="en-US"/>
        </w:rPr>
        <w:t xml:space="preserve">The </w:t>
      </w:r>
      <w:r w:rsidR="00B94498">
        <w:rPr>
          <w:lang w:val="en-US"/>
        </w:rPr>
        <w:t>p</w:t>
      </w:r>
      <w:r w:rsidR="006F7037">
        <w:rPr>
          <w:lang w:val="en-US"/>
        </w:rPr>
        <w:t xml:space="preserve">anels </w:t>
      </w:r>
      <w:r w:rsidR="00CB75DC">
        <w:rPr>
          <w:lang w:val="en-US"/>
        </w:rPr>
        <w:t xml:space="preserve">include </w:t>
      </w:r>
      <w:r w:rsidR="0051148A">
        <w:rPr>
          <w:lang w:val="en-US"/>
        </w:rPr>
        <w:t xml:space="preserve">people with </w:t>
      </w:r>
      <w:r w:rsidR="001D7CB6">
        <w:rPr>
          <w:lang w:val="en-US"/>
        </w:rPr>
        <w:t>different expertise and backgrounds. For example,</w:t>
      </w:r>
      <w:r w:rsidR="0051148A">
        <w:rPr>
          <w:lang w:val="en-US"/>
        </w:rPr>
        <w:t xml:space="preserve"> </w:t>
      </w:r>
      <w:r w:rsidR="00FF25D3">
        <w:rPr>
          <w:lang w:val="en-US"/>
        </w:rPr>
        <w:t>researchers</w:t>
      </w:r>
      <w:r w:rsidR="00176120">
        <w:rPr>
          <w:lang w:val="en-US"/>
        </w:rPr>
        <w:t>, people with disability</w:t>
      </w:r>
      <w:r w:rsidR="006813B6">
        <w:rPr>
          <w:lang w:val="en-US"/>
        </w:rPr>
        <w:t xml:space="preserve"> and </w:t>
      </w:r>
      <w:r w:rsidR="00821E4B">
        <w:rPr>
          <w:lang w:val="en-US"/>
        </w:rPr>
        <w:t xml:space="preserve">people from </w:t>
      </w:r>
      <w:r w:rsidR="001D7CB6">
        <w:rPr>
          <w:lang w:val="en-US"/>
        </w:rPr>
        <w:t>disability representative o</w:t>
      </w:r>
      <w:r w:rsidR="009A43D1">
        <w:rPr>
          <w:lang w:val="en-US"/>
        </w:rPr>
        <w:t>rganisations</w:t>
      </w:r>
      <w:r w:rsidR="006813B6">
        <w:rPr>
          <w:lang w:val="en-US"/>
        </w:rPr>
        <w:t>.</w:t>
      </w:r>
      <w:r w:rsidR="00E71051">
        <w:rPr>
          <w:lang w:val="en-US"/>
        </w:rPr>
        <w:t xml:space="preserve"> </w:t>
      </w:r>
    </w:p>
    <w:p w14:paraId="354F4865" w14:textId="182D5BE6" w:rsidR="0058629A" w:rsidRPr="00A609EE" w:rsidRDefault="00AA01D8" w:rsidP="00B17651">
      <w:pPr>
        <w:pStyle w:val="Heading3"/>
      </w:pPr>
      <w:bookmarkStart w:id="22" w:name="_Toc191461224"/>
      <w:r>
        <w:t>Our s</w:t>
      </w:r>
      <w:r w:rsidR="009D08F7">
        <w:t>taff</w:t>
      </w:r>
      <w:bookmarkEnd w:id="22"/>
      <w:r w:rsidR="009D08F7">
        <w:t xml:space="preserve"> </w:t>
      </w:r>
    </w:p>
    <w:p w14:paraId="5E118E55" w14:textId="3CE17E62" w:rsidR="00526286" w:rsidRDefault="00AA309B" w:rsidP="00FF17FA">
      <w:pPr>
        <w:ind w:left="720" w:hanging="720"/>
        <w:rPr>
          <w:lang w:val="en-US"/>
        </w:rPr>
      </w:pPr>
      <w:r>
        <w:rPr>
          <w:lang w:val="en-US"/>
        </w:rPr>
        <w:t>Our</w:t>
      </w:r>
      <w:r w:rsidR="009D08F7">
        <w:rPr>
          <w:lang w:val="en-US"/>
        </w:rPr>
        <w:t xml:space="preserve"> staff</w:t>
      </w:r>
      <w:r w:rsidR="009D7269">
        <w:rPr>
          <w:lang w:val="en-US"/>
        </w:rPr>
        <w:t>:</w:t>
      </w:r>
    </w:p>
    <w:p w14:paraId="1FF9B93C" w14:textId="1B19FDA6" w:rsidR="00A80D7F" w:rsidRPr="009D7269" w:rsidRDefault="009D08F7" w:rsidP="00B17651">
      <w:pPr>
        <w:pStyle w:val="ListParagraph"/>
        <w:numPr>
          <w:ilvl w:val="0"/>
          <w:numId w:val="21"/>
        </w:numPr>
      </w:pPr>
      <w:r>
        <w:t xml:space="preserve">develop the </w:t>
      </w:r>
      <w:r w:rsidRPr="009958F2">
        <w:t xml:space="preserve">strategic and policy framework for </w:t>
      </w:r>
      <w:r w:rsidR="005D1D67">
        <w:t xml:space="preserve">the </w:t>
      </w:r>
      <w:r w:rsidRPr="009958F2">
        <w:t xml:space="preserve">research </w:t>
      </w:r>
      <w:r>
        <w:t xml:space="preserve">program </w:t>
      </w:r>
    </w:p>
    <w:p w14:paraId="17CD6C91" w14:textId="6516F4EC" w:rsidR="00D540EE" w:rsidRDefault="005D1D67" w:rsidP="00B17651">
      <w:pPr>
        <w:pStyle w:val="ListParagraph"/>
        <w:numPr>
          <w:ilvl w:val="0"/>
          <w:numId w:val="21"/>
        </w:numPr>
      </w:pPr>
      <w:r>
        <w:t xml:space="preserve">promote </w:t>
      </w:r>
      <w:r w:rsidR="005B6CB0">
        <w:t xml:space="preserve">funding rounds </w:t>
      </w:r>
      <w:r w:rsidR="00F37D4B">
        <w:t xml:space="preserve">to </w:t>
      </w:r>
      <w:r w:rsidR="00E84325">
        <w:t xml:space="preserve">disability and research communities </w:t>
      </w:r>
    </w:p>
    <w:p w14:paraId="0F67F761" w14:textId="4901C112" w:rsidR="007B20EB" w:rsidRDefault="006813B6" w:rsidP="00B17651">
      <w:pPr>
        <w:pStyle w:val="ListParagraph"/>
        <w:numPr>
          <w:ilvl w:val="0"/>
          <w:numId w:val="21"/>
        </w:numPr>
      </w:pPr>
      <w:r>
        <w:t xml:space="preserve">support </w:t>
      </w:r>
      <w:r w:rsidR="00AD5B8D">
        <w:t>research project teams</w:t>
      </w:r>
    </w:p>
    <w:p w14:paraId="5574620E" w14:textId="088D46E8" w:rsidR="00E20E84" w:rsidRDefault="009D08F7" w:rsidP="00B17651">
      <w:pPr>
        <w:pStyle w:val="ListParagraph"/>
        <w:numPr>
          <w:ilvl w:val="0"/>
          <w:numId w:val="21"/>
        </w:numPr>
      </w:pPr>
      <w:r>
        <w:t xml:space="preserve">support our board, research committee and independent review panels </w:t>
      </w:r>
    </w:p>
    <w:p w14:paraId="398D63E7" w14:textId="3A85A49C" w:rsidR="00ED3128" w:rsidRDefault="00E35E22" w:rsidP="00B17651">
      <w:pPr>
        <w:pStyle w:val="ListParagraph"/>
        <w:numPr>
          <w:ilvl w:val="0"/>
          <w:numId w:val="21"/>
        </w:numPr>
      </w:pPr>
      <w:r>
        <w:t xml:space="preserve">coordinate </w:t>
      </w:r>
      <w:r w:rsidR="009D08F7">
        <w:t xml:space="preserve">research funding and </w:t>
      </w:r>
      <w:r w:rsidR="00CD093F">
        <w:t>reporting.</w:t>
      </w:r>
    </w:p>
    <w:p w14:paraId="5D7CF247" w14:textId="7CA261B5" w:rsidR="006C7EBE" w:rsidRDefault="009D08F7" w:rsidP="00BB3A9A">
      <w:pPr>
        <w:pStyle w:val="Heading2"/>
      </w:pPr>
      <w:bookmarkStart w:id="23" w:name="_Toc191461225"/>
      <w:r>
        <w:t xml:space="preserve">Related </w:t>
      </w:r>
      <w:r w:rsidR="008F1BB8">
        <w:t>p</w:t>
      </w:r>
      <w:r>
        <w:t>olicies</w:t>
      </w:r>
      <w:r w:rsidR="00B54B6F">
        <w:t xml:space="preserve"> and documents</w:t>
      </w:r>
      <w:bookmarkEnd w:id="23"/>
    </w:p>
    <w:p w14:paraId="5FFB432F" w14:textId="16F16640" w:rsidR="00A2159B" w:rsidRDefault="009D08F7" w:rsidP="00B17651">
      <w:pPr>
        <w:pStyle w:val="ListParagraph"/>
        <w:spacing w:after="200" w:line="276" w:lineRule="auto"/>
      </w:pPr>
      <w:hyperlink r:id="rId25" w:history="1">
        <w:r w:rsidRPr="00FC3457">
          <w:rPr>
            <w:rStyle w:val="Hyperlink"/>
          </w:rPr>
          <w:t xml:space="preserve">Complaints </w:t>
        </w:r>
        <w:r w:rsidR="00363CA5" w:rsidRPr="00FC3457">
          <w:rPr>
            <w:rStyle w:val="Hyperlink"/>
          </w:rPr>
          <w:t>p</w:t>
        </w:r>
        <w:r w:rsidR="00FC2FCF" w:rsidRPr="00FC3457">
          <w:rPr>
            <w:rStyle w:val="Hyperlink"/>
          </w:rPr>
          <w:t>olicy</w:t>
        </w:r>
      </w:hyperlink>
    </w:p>
    <w:p w14:paraId="30523465" w14:textId="3AF68901" w:rsidR="004608F4" w:rsidRDefault="009D08F7" w:rsidP="00B17651">
      <w:pPr>
        <w:pStyle w:val="ListParagraph"/>
        <w:spacing w:line="276" w:lineRule="auto"/>
      </w:pPr>
      <w:hyperlink r:id="rId26" w:history="1">
        <w:r w:rsidRPr="00C63AAF">
          <w:rPr>
            <w:rStyle w:val="Hyperlink"/>
          </w:rPr>
          <w:t xml:space="preserve">Privacy </w:t>
        </w:r>
        <w:r w:rsidR="00363CA5" w:rsidRPr="00C63AAF">
          <w:rPr>
            <w:rStyle w:val="Hyperlink"/>
          </w:rPr>
          <w:t>p</w:t>
        </w:r>
        <w:r w:rsidRPr="00C63AAF">
          <w:rPr>
            <w:rStyle w:val="Hyperlink"/>
          </w:rPr>
          <w:t>olicy</w:t>
        </w:r>
      </w:hyperlink>
    </w:p>
    <w:p w14:paraId="3967911B" w14:textId="002B7D3E" w:rsidR="0086661B" w:rsidRPr="004608F4" w:rsidRDefault="009D08F7" w:rsidP="00B17651">
      <w:pPr>
        <w:pStyle w:val="ListParagraph"/>
        <w:spacing w:line="276" w:lineRule="auto"/>
      </w:pPr>
      <w:hyperlink r:id="rId27" w:history="1">
        <w:r w:rsidRPr="00974E65">
          <w:rPr>
            <w:rStyle w:val="Hyperlink"/>
          </w:rPr>
          <w:t>Research committee terms of reference 2025</w:t>
        </w:r>
      </w:hyperlink>
      <w:r w:rsidRPr="004608F4">
        <w:t xml:space="preserve"> </w:t>
      </w:r>
    </w:p>
    <w:p w14:paraId="653D280D" w14:textId="684C0684" w:rsidR="0086661B" w:rsidRPr="004608F4" w:rsidRDefault="009D08F7" w:rsidP="00B17651">
      <w:pPr>
        <w:pStyle w:val="ListParagraph"/>
        <w:spacing w:line="276" w:lineRule="auto"/>
      </w:pPr>
      <w:hyperlink r:id="rId28" w:anchor="round-one-key-documents:~:text=Guide%20for%20SmartyGrants.-,Round%201%20key%20documents,-To%20apply%20for" w:history="1">
        <w:r w:rsidRPr="00321305">
          <w:rPr>
            <w:rStyle w:val="Hyperlink"/>
          </w:rPr>
          <w:t>Our 2025 research funding</w:t>
        </w:r>
      </w:hyperlink>
    </w:p>
    <w:p w14:paraId="58265731" w14:textId="7AB4BDD6" w:rsidR="0086661B" w:rsidRDefault="009D08F7" w:rsidP="00B17651">
      <w:pPr>
        <w:pStyle w:val="ListParagraph"/>
        <w:spacing w:after="200" w:line="276" w:lineRule="auto"/>
      </w:pPr>
      <w:hyperlink r:id="rId29" w:anchor="round-one-key-documents:~:text=Guide%20for%20SmartyGrants.-,Round%201%20key%20documents,-To%20apply%20for" w:history="1">
        <w:r w:rsidRPr="00321305">
          <w:rPr>
            <w:rStyle w:val="Hyperlink"/>
          </w:rPr>
          <w:t>2025</w:t>
        </w:r>
        <w:r w:rsidR="00AE6A6B" w:rsidRPr="00321305">
          <w:rPr>
            <w:rStyle w:val="Hyperlink"/>
          </w:rPr>
          <w:t xml:space="preserve"> research funding grant rules</w:t>
        </w:r>
        <w:r w:rsidR="00AD7588" w:rsidRPr="00321305">
          <w:rPr>
            <w:rStyle w:val="Hyperlink"/>
          </w:rPr>
          <w:t xml:space="preserve"> – round 1</w:t>
        </w:r>
      </w:hyperlink>
    </w:p>
    <w:p w14:paraId="0A6EC022" w14:textId="77777777" w:rsidR="004B0966" w:rsidRDefault="004B0966" w:rsidP="00A2159B"/>
    <w:sectPr w:rsidR="004B0966" w:rsidSect="006F09F9">
      <w:pgSz w:w="11906" w:h="16838"/>
      <w:pgMar w:top="1204" w:right="1440" w:bottom="1440" w:left="1440" w:header="440" w:footer="2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FB5A" w14:textId="77777777" w:rsidR="00533A5D" w:rsidRDefault="00533A5D">
      <w:pPr>
        <w:spacing w:after="0" w:line="240" w:lineRule="auto"/>
      </w:pPr>
      <w:r>
        <w:separator/>
      </w:r>
    </w:p>
  </w:endnote>
  <w:endnote w:type="continuationSeparator" w:id="0">
    <w:p w14:paraId="55D2663B" w14:textId="77777777" w:rsidR="00533A5D" w:rsidRDefault="0053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EndPr>
      <w:rPr>
        <w:rStyle w:val="PageNumber"/>
      </w:rPr>
    </w:sdtEndPr>
    <w:sdtContent>
      <w:p w14:paraId="006AB3FF" w14:textId="77777777" w:rsidR="00883AA6" w:rsidRDefault="009D08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887DB3C" w14:textId="77777777" w:rsidR="00352107" w:rsidRDefault="00352107" w:rsidP="00883AA6">
    <w:pPr>
      <w:pStyle w:val="Footer"/>
      <w:ind w:right="360"/>
      <w:rPr>
        <w:rStyle w:val="PageNumber"/>
      </w:rPr>
    </w:pPr>
  </w:p>
  <w:p w14:paraId="2EF25CF9" w14:textId="77777777" w:rsidR="00446771" w:rsidRDefault="00446771" w:rsidP="00883AA6">
    <w:pPr>
      <w:pStyle w:val="Footer"/>
      <w:rPr>
        <w:rStyle w:val="PageNumber"/>
      </w:rPr>
    </w:pPr>
  </w:p>
  <w:p w14:paraId="22E58913"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EndPr>
      <w:rPr>
        <w:rStyle w:val="PageNumber"/>
      </w:rPr>
    </w:sdtEndPr>
    <w:sdtContent>
      <w:p w14:paraId="1B28AE5A" w14:textId="77777777" w:rsidR="00840A79" w:rsidRDefault="009D08F7" w:rsidP="00840A79">
        <w:pPr>
          <w:pStyle w:val="Footer"/>
          <w:framePr w:wrap="none" w:vAnchor="text" w:hAnchor="margin" w:xAlign="right" w:y="1"/>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Pr>
            <w:rStyle w:val="PageNumber"/>
            <w:sz w:val="18"/>
            <w:szCs w:val="18"/>
          </w:rPr>
          <w:t>9</w:t>
        </w:r>
        <w:r w:rsidRPr="00883AA6">
          <w:rPr>
            <w:rStyle w:val="PageNumber"/>
            <w:sz w:val="18"/>
            <w:szCs w:val="18"/>
          </w:rPr>
          <w:fldChar w:fldCharType="end"/>
        </w:r>
      </w:p>
    </w:sdtContent>
  </w:sdt>
  <w:p w14:paraId="7AD98A0D" w14:textId="3F910437" w:rsidR="00446771" w:rsidRPr="00840A79" w:rsidRDefault="009D08F7" w:rsidP="00840A79">
    <w:pPr>
      <w:pStyle w:val="NDRPFootertext"/>
    </w:pPr>
    <w:r w:rsidRPr="00840A79">
      <w:rPr>
        <w:noProof/>
      </w:rPr>
      <mc:AlternateContent>
        <mc:Choice Requires="wps">
          <w:drawing>
            <wp:anchor distT="0" distB="0" distL="114300" distR="114300" simplePos="0" relativeHeight="251657728" behindDoc="0" locked="0" layoutInCell="1" allowOverlap="1" wp14:anchorId="3A66A982" wp14:editId="0F81C3A9">
              <wp:simplePos x="0" y="0"/>
              <wp:positionH relativeFrom="column">
                <wp:posOffset>0</wp:posOffset>
              </wp:positionH>
              <wp:positionV relativeFrom="paragraph">
                <wp:posOffset>-133663</wp:posOffset>
              </wp:positionV>
              <wp:extent cx="585536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2050" alt="&quot;&quot;" style="mso-height-percent:0;mso-height-relative:margin;mso-wrap-distance-bottom:0;mso-wrap-distance-left:9pt;mso-wrap-distance-right:9pt;mso-wrap-distance-top:0;mso-wrap-style:square;position:absolute;visibility:visible;z-index:251662336" from="0,-10.5pt" to="461.05pt,-10.5pt" strokecolor="#a5a5a5" strokeweight="0.5pt">
              <v:stroke joinstyle="miter"/>
            </v:line>
          </w:pict>
        </mc:Fallback>
      </mc:AlternateContent>
    </w:r>
    <w:r w:rsidR="00034B9B" w:rsidRPr="00840A79">
      <w:t>NDRP Research Funding</w:t>
    </w:r>
    <w:r w:rsidR="0094102E" w:rsidRPr="00840A79">
      <w:t xml:space="preserve"> </w:t>
    </w:r>
    <w:r w:rsidR="00034B9B" w:rsidRPr="00840A79">
      <w:t>Policy</w:t>
    </w:r>
    <w:r w:rsidR="00883AA6" w:rsidRPr="00840A7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2282" w14:textId="77777777" w:rsidR="00446771" w:rsidRPr="00F13926" w:rsidRDefault="009D08F7" w:rsidP="00883AA6">
    <w:pPr>
      <w:pStyle w:val="Footer"/>
    </w:pPr>
    <w:r>
      <w:rPr>
        <w:noProof/>
      </w:rPr>
      <mc:AlternateContent>
        <mc:Choice Requires="wps">
          <w:drawing>
            <wp:anchor distT="0" distB="0" distL="114300" distR="114300" simplePos="0" relativeHeight="251656704" behindDoc="0" locked="0" layoutInCell="1" allowOverlap="1" wp14:anchorId="003BDF4C" wp14:editId="13F2233B">
              <wp:simplePos x="0" y="0"/>
              <wp:positionH relativeFrom="column">
                <wp:posOffset>-31750</wp:posOffset>
              </wp:positionH>
              <wp:positionV relativeFrom="paragraph">
                <wp:posOffset>-118578</wp:posOffset>
              </wp:positionV>
              <wp:extent cx="585536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2051" alt="&quot;&quot;" style="mso-height-percent:0;mso-height-relative:margin;mso-wrap-distance-bottom:0;mso-wrap-distance-left:9pt;mso-wrap-distance-right:9pt;mso-wrap-distance-top:0;mso-wrap-style:square;position:absolute;visibility:visible;z-index:251661312" from="-2.5pt,-9.35pt" to="458.55pt,-9.35pt" strokecolor="#a5a5a5" strokeweight="0.5pt">
              <v:stroke joinstyle="miter"/>
            </v:line>
          </w:pict>
        </mc:Fallback>
      </mc:AlternateContent>
    </w:r>
    <w:r w:rsidR="00F13926" w:rsidRPr="00F13926">
      <w:t>Email:</w:t>
    </w:r>
    <w:r w:rsidR="00F12CAA">
      <w:t xml:space="preserve"> </w:t>
    </w:r>
    <w:r w:rsidR="00F13926" w:rsidRPr="00F13926">
      <w:t>info@ndrp.org.au</w:t>
    </w:r>
    <w:r>
      <w:ptab w:relativeTo="margin" w:alignment="center" w:leader="none"/>
    </w:r>
    <w:r w:rsidR="00F13926" w:rsidRPr="00F13926">
      <w:t>Phone:</w:t>
    </w:r>
    <w:r w:rsidR="00F12CAA">
      <w:t xml:space="preserve"> </w:t>
    </w:r>
    <w:r w:rsidR="00F13926" w:rsidRPr="00F13926">
      <w:t>03 8344 2813</w:t>
    </w:r>
    <w:r>
      <w:ptab w:relativeTo="margin" w:alignment="right" w:leader="none"/>
    </w:r>
    <w:r w:rsidR="00F13926" w:rsidRPr="00F13926">
      <w:t>www.ndrp.org.au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07E7" w14:textId="77777777" w:rsidR="00533A5D" w:rsidRDefault="00533A5D" w:rsidP="00883AA6">
      <w:r>
        <w:separator/>
      </w:r>
    </w:p>
    <w:p w14:paraId="2685F1D3" w14:textId="77777777" w:rsidR="00533A5D" w:rsidRDefault="00533A5D" w:rsidP="00883AA6"/>
    <w:p w14:paraId="7B9AFB5F" w14:textId="77777777" w:rsidR="00533A5D" w:rsidRDefault="00533A5D" w:rsidP="00883AA6"/>
  </w:footnote>
  <w:footnote w:type="continuationSeparator" w:id="0">
    <w:p w14:paraId="3D7A0BA4" w14:textId="77777777" w:rsidR="00533A5D" w:rsidRDefault="00533A5D" w:rsidP="00883AA6">
      <w:r>
        <w:continuationSeparator/>
      </w:r>
    </w:p>
    <w:p w14:paraId="0E1D5B90" w14:textId="77777777" w:rsidR="00533A5D" w:rsidRDefault="00533A5D" w:rsidP="00883AA6"/>
    <w:p w14:paraId="174E53A5" w14:textId="77777777" w:rsidR="00533A5D" w:rsidRDefault="00533A5D" w:rsidP="00883AA6"/>
  </w:footnote>
  <w:footnote w:type="continuationNotice" w:id="1">
    <w:p w14:paraId="13927412" w14:textId="77777777" w:rsidR="00533A5D" w:rsidRDefault="00533A5D" w:rsidP="00883AA6"/>
    <w:p w14:paraId="747B9507" w14:textId="77777777" w:rsidR="00533A5D" w:rsidRDefault="00533A5D" w:rsidP="00883AA6"/>
    <w:p w14:paraId="44111A1D" w14:textId="77777777" w:rsidR="00533A5D" w:rsidRDefault="00533A5D" w:rsidP="0088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779F" w14:textId="1B4D28BF" w:rsidR="00AE3F91" w:rsidRDefault="00975E52">
    <w:pPr>
      <w:pStyle w:val="Header"/>
    </w:pPr>
    <w:r>
      <w:rPr>
        <w:noProof/>
      </w:rPr>
      <w:pict w14:anchorId="302E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 style="position:absolute;margin-left:0;margin-top:0;width:451.2pt;height:197.4pt;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583B" w14:textId="3F80F235" w:rsidR="00C748A8" w:rsidRPr="009347EA" w:rsidRDefault="009D08F7" w:rsidP="00883AA6">
    <w:r>
      <w:rPr>
        <w:noProof/>
      </w:rPr>
      <w:drawing>
        <wp:inline distT="0" distB="0" distL="0" distR="0" wp14:anchorId="07F64248" wp14:editId="0D596AE6">
          <wp:extent cx="2448000" cy="727411"/>
          <wp:effectExtent l="0" t="0" r="0" b="0"/>
          <wp:docPr id="109849388" name="Picture 109849388"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8FA05B22">
      <w:start w:val="1"/>
      <w:numFmt w:val="bullet"/>
      <w:lvlText w:val="•"/>
      <w:lvlJc w:val="left"/>
      <w:pPr>
        <w:ind w:left="720" w:hanging="360"/>
      </w:pPr>
    </w:lvl>
    <w:lvl w:ilvl="1" w:tplc="8682C01A">
      <w:numFmt w:val="decimal"/>
      <w:lvlText w:val=""/>
      <w:lvlJc w:val="left"/>
    </w:lvl>
    <w:lvl w:ilvl="2" w:tplc="54CA4130">
      <w:numFmt w:val="decimal"/>
      <w:lvlText w:val=""/>
      <w:lvlJc w:val="left"/>
    </w:lvl>
    <w:lvl w:ilvl="3" w:tplc="24427366">
      <w:numFmt w:val="decimal"/>
      <w:lvlText w:val=""/>
      <w:lvlJc w:val="left"/>
    </w:lvl>
    <w:lvl w:ilvl="4" w:tplc="A70031DE">
      <w:numFmt w:val="decimal"/>
      <w:lvlText w:val=""/>
      <w:lvlJc w:val="left"/>
    </w:lvl>
    <w:lvl w:ilvl="5" w:tplc="89922288">
      <w:numFmt w:val="decimal"/>
      <w:lvlText w:val=""/>
      <w:lvlJc w:val="left"/>
    </w:lvl>
    <w:lvl w:ilvl="6" w:tplc="2C7C0F84">
      <w:numFmt w:val="decimal"/>
      <w:lvlText w:val=""/>
      <w:lvlJc w:val="left"/>
    </w:lvl>
    <w:lvl w:ilvl="7" w:tplc="9348DFF2">
      <w:numFmt w:val="decimal"/>
      <w:lvlText w:val=""/>
      <w:lvlJc w:val="left"/>
    </w:lvl>
    <w:lvl w:ilvl="8" w:tplc="CE841F24">
      <w:numFmt w:val="decimal"/>
      <w:lvlText w:val=""/>
      <w:lvlJc w:val="left"/>
    </w:lvl>
  </w:abstractNum>
  <w:abstractNum w:abstractNumId="1" w15:restartNumberingAfterBreak="0">
    <w:nsid w:val="07073E6E"/>
    <w:multiLevelType w:val="hybridMultilevel"/>
    <w:tmpl w:val="77347CDE"/>
    <w:lvl w:ilvl="0" w:tplc="FC1C4836">
      <w:start w:val="1"/>
      <w:numFmt w:val="bullet"/>
      <w:lvlText w:val=""/>
      <w:lvlJc w:val="left"/>
      <w:pPr>
        <w:ind w:left="1080" w:hanging="360"/>
      </w:pPr>
      <w:rPr>
        <w:rFonts w:ascii="Symbol" w:hAnsi="Symbol" w:hint="default"/>
      </w:rPr>
    </w:lvl>
    <w:lvl w:ilvl="1" w:tplc="CD2C849E" w:tentative="1">
      <w:start w:val="1"/>
      <w:numFmt w:val="bullet"/>
      <w:lvlText w:val="o"/>
      <w:lvlJc w:val="left"/>
      <w:pPr>
        <w:ind w:left="1800" w:hanging="360"/>
      </w:pPr>
      <w:rPr>
        <w:rFonts w:ascii="Courier New" w:hAnsi="Courier New" w:cs="Courier New" w:hint="default"/>
      </w:rPr>
    </w:lvl>
    <w:lvl w:ilvl="2" w:tplc="32904124" w:tentative="1">
      <w:start w:val="1"/>
      <w:numFmt w:val="bullet"/>
      <w:lvlText w:val=""/>
      <w:lvlJc w:val="left"/>
      <w:pPr>
        <w:ind w:left="2520" w:hanging="360"/>
      </w:pPr>
      <w:rPr>
        <w:rFonts w:ascii="Wingdings" w:hAnsi="Wingdings" w:hint="default"/>
      </w:rPr>
    </w:lvl>
    <w:lvl w:ilvl="3" w:tplc="931E5118" w:tentative="1">
      <w:start w:val="1"/>
      <w:numFmt w:val="bullet"/>
      <w:lvlText w:val=""/>
      <w:lvlJc w:val="left"/>
      <w:pPr>
        <w:ind w:left="3240" w:hanging="360"/>
      </w:pPr>
      <w:rPr>
        <w:rFonts w:ascii="Symbol" w:hAnsi="Symbol" w:hint="default"/>
      </w:rPr>
    </w:lvl>
    <w:lvl w:ilvl="4" w:tplc="8EE67D8E" w:tentative="1">
      <w:start w:val="1"/>
      <w:numFmt w:val="bullet"/>
      <w:lvlText w:val="o"/>
      <w:lvlJc w:val="left"/>
      <w:pPr>
        <w:ind w:left="3960" w:hanging="360"/>
      </w:pPr>
      <w:rPr>
        <w:rFonts w:ascii="Courier New" w:hAnsi="Courier New" w:cs="Courier New" w:hint="default"/>
      </w:rPr>
    </w:lvl>
    <w:lvl w:ilvl="5" w:tplc="393E8498" w:tentative="1">
      <w:start w:val="1"/>
      <w:numFmt w:val="bullet"/>
      <w:lvlText w:val=""/>
      <w:lvlJc w:val="left"/>
      <w:pPr>
        <w:ind w:left="4680" w:hanging="360"/>
      </w:pPr>
      <w:rPr>
        <w:rFonts w:ascii="Wingdings" w:hAnsi="Wingdings" w:hint="default"/>
      </w:rPr>
    </w:lvl>
    <w:lvl w:ilvl="6" w:tplc="3D903962" w:tentative="1">
      <w:start w:val="1"/>
      <w:numFmt w:val="bullet"/>
      <w:lvlText w:val=""/>
      <w:lvlJc w:val="left"/>
      <w:pPr>
        <w:ind w:left="5400" w:hanging="360"/>
      </w:pPr>
      <w:rPr>
        <w:rFonts w:ascii="Symbol" w:hAnsi="Symbol" w:hint="default"/>
      </w:rPr>
    </w:lvl>
    <w:lvl w:ilvl="7" w:tplc="C4F09CA4" w:tentative="1">
      <w:start w:val="1"/>
      <w:numFmt w:val="bullet"/>
      <w:lvlText w:val="o"/>
      <w:lvlJc w:val="left"/>
      <w:pPr>
        <w:ind w:left="6120" w:hanging="360"/>
      </w:pPr>
      <w:rPr>
        <w:rFonts w:ascii="Courier New" w:hAnsi="Courier New" w:cs="Courier New" w:hint="default"/>
      </w:rPr>
    </w:lvl>
    <w:lvl w:ilvl="8" w:tplc="B2D29016" w:tentative="1">
      <w:start w:val="1"/>
      <w:numFmt w:val="bullet"/>
      <w:lvlText w:val=""/>
      <w:lvlJc w:val="left"/>
      <w:pPr>
        <w:ind w:left="6840" w:hanging="360"/>
      </w:pPr>
      <w:rPr>
        <w:rFonts w:ascii="Wingdings" w:hAnsi="Wingdings" w:hint="default"/>
      </w:rPr>
    </w:lvl>
  </w:abstractNum>
  <w:abstractNum w:abstractNumId="2"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 w15:restartNumberingAfterBreak="0">
    <w:nsid w:val="0E2430DF"/>
    <w:multiLevelType w:val="hybridMultilevel"/>
    <w:tmpl w:val="1C7C2F9C"/>
    <w:lvl w:ilvl="0" w:tplc="8B000FEE">
      <w:start w:val="1"/>
      <w:numFmt w:val="bullet"/>
      <w:lvlText w:val=""/>
      <w:lvlJc w:val="left"/>
      <w:pPr>
        <w:ind w:left="1080" w:hanging="360"/>
      </w:pPr>
      <w:rPr>
        <w:rFonts w:ascii="Symbol" w:hAnsi="Symbol" w:hint="default"/>
      </w:rPr>
    </w:lvl>
    <w:lvl w:ilvl="1" w:tplc="8940DDCC" w:tentative="1">
      <w:start w:val="1"/>
      <w:numFmt w:val="bullet"/>
      <w:lvlText w:val="o"/>
      <w:lvlJc w:val="left"/>
      <w:pPr>
        <w:ind w:left="1800" w:hanging="360"/>
      </w:pPr>
      <w:rPr>
        <w:rFonts w:ascii="Courier New" w:hAnsi="Courier New" w:cs="Courier New" w:hint="default"/>
      </w:rPr>
    </w:lvl>
    <w:lvl w:ilvl="2" w:tplc="84589A34" w:tentative="1">
      <w:start w:val="1"/>
      <w:numFmt w:val="bullet"/>
      <w:lvlText w:val=""/>
      <w:lvlJc w:val="left"/>
      <w:pPr>
        <w:ind w:left="2520" w:hanging="360"/>
      </w:pPr>
      <w:rPr>
        <w:rFonts w:ascii="Wingdings" w:hAnsi="Wingdings" w:hint="default"/>
      </w:rPr>
    </w:lvl>
    <w:lvl w:ilvl="3" w:tplc="6A105696" w:tentative="1">
      <w:start w:val="1"/>
      <w:numFmt w:val="bullet"/>
      <w:lvlText w:val=""/>
      <w:lvlJc w:val="left"/>
      <w:pPr>
        <w:ind w:left="3240" w:hanging="360"/>
      </w:pPr>
      <w:rPr>
        <w:rFonts w:ascii="Symbol" w:hAnsi="Symbol" w:hint="default"/>
      </w:rPr>
    </w:lvl>
    <w:lvl w:ilvl="4" w:tplc="1A324D8A" w:tentative="1">
      <w:start w:val="1"/>
      <w:numFmt w:val="bullet"/>
      <w:lvlText w:val="o"/>
      <w:lvlJc w:val="left"/>
      <w:pPr>
        <w:ind w:left="3960" w:hanging="360"/>
      </w:pPr>
      <w:rPr>
        <w:rFonts w:ascii="Courier New" w:hAnsi="Courier New" w:cs="Courier New" w:hint="default"/>
      </w:rPr>
    </w:lvl>
    <w:lvl w:ilvl="5" w:tplc="1C7C2610" w:tentative="1">
      <w:start w:val="1"/>
      <w:numFmt w:val="bullet"/>
      <w:lvlText w:val=""/>
      <w:lvlJc w:val="left"/>
      <w:pPr>
        <w:ind w:left="4680" w:hanging="360"/>
      </w:pPr>
      <w:rPr>
        <w:rFonts w:ascii="Wingdings" w:hAnsi="Wingdings" w:hint="default"/>
      </w:rPr>
    </w:lvl>
    <w:lvl w:ilvl="6" w:tplc="9224E6D8" w:tentative="1">
      <w:start w:val="1"/>
      <w:numFmt w:val="bullet"/>
      <w:lvlText w:val=""/>
      <w:lvlJc w:val="left"/>
      <w:pPr>
        <w:ind w:left="5400" w:hanging="360"/>
      </w:pPr>
      <w:rPr>
        <w:rFonts w:ascii="Symbol" w:hAnsi="Symbol" w:hint="default"/>
      </w:rPr>
    </w:lvl>
    <w:lvl w:ilvl="7" w:tplc="8AF670D6" w:tentative="1">
      <w:start w:val="1"/>
      <w:numFmt w:val="bullet"/>
      <w:lvlText w:val="o"/>
      <w:lvlJc w:val="left"/>
      <w:pPr>
        <w:ind w:left="6120" w:hanging="360"/>
      </w:pPr>
      <w:rPr>
        <w:rFonts w:ascii="Courier New" w:hAnsi="Courier New" w:cs="Courier New" w:hint="default"/>
      </w:rPr>
    </w:lvl>
    <w:lvl w:ilvl="8" w:tplc="29EE0A6E" w:tentative="1">
      <w:start w:val="1"/>
      <w:numFmt w:val="bullet"/>
      <w:lvlText w:val=""/>
      <w:lvlJc w:val="left"/>
      <w:pPr>
        <w:ind w:left="6840" w:hanging="360"/>
      </w:pPr>
      <w:rPr>
        <w:rFonts w:ascii="Wingdings" w:hAnsi="Wingdings" w:hint="default"/>
      </w:rPr>
    </w:lvl>
  </w:abstractNum>
  <w:abstractNum w:abstractNumId="5" w15:restartNumberingAfterBreak="0">
    <w:nsid w:val="11150340"/>
    <w:multiLevelType w:val="hybridMultilevel"/>
    <w:tmpl w:val="B1024B28"/>
    <w:lvl w:ilvl="0" w:tplc="FF70172E">
      <w:start w:val="1"/>
      <w:numFmt w:val="bullet"/>
      <w:lvlText w:val=""/>
      <w:lvlJc w:val="left"/>
      <w:pPr>
        <w:ind w:left="720" w:hanging="360"/>
      </w:pPr>
      <w:rPr>
        <w:rFonts w:ascii="Symbol" w:hAnsi="Symbol" w:hint="default"/>
      </w:rPr>
    </w:lvl>
    <w:lvl w:ilvl="1" w:tplc="AE207462" w:tentative="1">
      <w:start w:val="1"/>
      <w:numFmt w:val="bullet"/>
      <w:lvlText w:val="o"/>
      <w:lvlJc w:val="left"/>
      <w:pPr>
        <w:ind w:left="1440" w:hanging="360"/>
      </w:pPr>
      <w:rPr>
        <w:rFonts w:ascii="Courier New" w:hAnsi="Courier New" w:cs="Courier New" w:hint="default"/>
      </w:rPr>
    </w:lvl>
    <w:lvl w:ilvl="2" w:tplc="58448C48" w:tentative="1">
      <w:start w:val="1"/>
      <w:numFmt w:val="bullet"/>
      <w:lvlText w:val=""/>
      <w:lvlJc w:val="left"/>
      <w:pPr>
        <w:ind w:left="2160" w:hanging="360"/>
      </w:pPr>
      <w:rPr>
        <w:rFonts w:ascii="Wingdings" w:hAnsi="Wingdings" w:hint="default"/>
      </w:rPr>
    </w:lvl>
    <w:lvl w:ilvl="3" w:tplc="4DDC8048" w:tentative="1">
      <w:start w:val="1"/>
      <w:numFmt w:val="bullet"/>
      <w:lvlText w:val=""/>
      <w:lvlJc w:val="left"/>
      <w:pPr>
        <w:ind w:left="2880" w:hanging="360"/>
      </w:pPr>
      <w:rPr>
        <w:rFonts w:ascii="Symbol" w:hAnsi="Symbol" w:hint="default"/>
      </w:rPr>
    </w:lvl>
    <w:lvl w:ilvl="4" w:tplc="D904F0DA" w:tentative="1">
      <w:start w:val="1"/>
      <w:numFmt w:val="bullet"/>
      <w:lvlText w:val="o"/>
      <w:lvlJc w:val="left"/>
      <w:pPr>
        <w:ind w:left="3600" w:hanging="360"/>
      </w:pPr>
      <w:rPr>
        <w:rFonts w:ascii="Courier New" w:hAnsi="Courier New" w:cs="Courier New" w:hint="default"/>
      </w:rPr>
    </w:lvl>
    <w:lvl w:ilvl="5" w:tplc="A044CFCA" w:tentative="1">
      <w:start w:val="1"/>
      <w:numFmt w:val="bullet"/>
      <w:lvlText w:val=""/>
      <w:lvlJc w:val="left"/>
      <w:pPr>
        <w:ind w:left="4320" w:hanging="360"/>
      </w:pPr>
      <w:rPr>
        <w:rFonts w:ascii="Wingdings" w:hAnsi="Wingdings" w:hint="default"/>
      </w:rPr>
    </w:lvl>
    <w:lvl w:ilvl="6" w:tplc="FBBAD4A8" w:tentative="1">
      <w:start w:val="1"/>
      <w:numFmt w:val="bullet"/>
      <w:lvlText w:val=""/>
      <w:lvlJc w:val="left"/>
      <w:pPr>
        <w:ind w:left="5040" w:hanging="360"/>
      </w:pPr>
      <w:rPr>
        <w:rFonts w:ascii="Symbol" w:hAnsi="Symbol" w:hint="default"/>
      </w:rPr>
    </w:lvl>
    <w:lvl w:ilvl="7" w:tplc="CD6655AA" w:tentative="1">
      <w:start w:val="1"/>
      <w:numFmt w:val="bullet"/>
      <w:lvlText w:val="o"/>
      <w:lvlJc w:val="left"/>
      <w:pPr>
        <w:ind w:left="5760" w:hanging="360"/>
      </w:pPr>
      <w:rPr>
        <w:rFonts w:ascii="Courier New" w:hAnsi="Courier New" w:cs="Courier New" w:hint="default"/>
      </w:rPr>
    </w:lvl>
    <w:lvl w:ilvl="8" w:tplc="C8E8F216" w:tentative="1">
      <w:start w:val="1"/>
      <w:numFmt w:val="bullet"/>
      <w:lvlText w:val=""/>
      <w:lvlJc w:val="left"/>
      <w:pPr>
        <w:ind w:left="6480" w:hanging="360"/>
      </w:pPr>
      <w:rPr>
        <w:rFonts w:ascii="Wingdings" w:hAnsi="Wingdings" w:hint="default"/>
      </w:rPr>
    </w:lvl>
  </w:abstractNum>
  <w:abstractNum w:abstractNumId="6"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7" w15:restartNumberingAfterBreak="0">
    <w:nsid w:val="1C5D4BD4"/>
    <w:multiLevelType w:val="hybridMultilevel"/>
    <w:tmpl w:val="A9C09604"/>
    <w:lvl w:ilvl="0" w:tplc="F878B004">
      <w:start w:val="1"/>
      <w:numFmt w:val="bullet"/>
      <w:lvlText w:val=""/>
      <w:lvlJc w:val="left"/>
      <w:pPr>
        <w:ind w:left="720" w:hanging="360"/>
      </w:pPr>
      <w:rPr>
        <w:rFonts w:ascii="Symbol" w:hAnsi="Symbol" w:hint="default"/>
      </w:rPr>
    </w:lvl>
    <w:lvl w:ilvl="1" w:tplc="02ACE5F0" w:tentative="1">
      <w:start w:val="1"/>
      <w:numFmt w:val="bullet"/>
      <w:lvlText w:val="o"/>
      <w:lvlJc w:val="left"/>
      <w:pPr>
        <w:ind w:left="1440" w:hanging="360"/>
      </w:pPr>
      <w:rPr>
        <w:rFonts w:ascii="Courier New" w:hAnsi="Courier New" w:cs="Courier New" w:hint="default"/>
      </w:rPr>
    </w:lvl>
    <w:lvl w:ilvl="2" w:tplc="D30877E2" w:tentative="1">
      <w:start w:val="1"/>
      <w:numFmt w:val="bullet"/>
      <w:lvlText w:val=""/>
      <w:lvlJc w:val="left"/>
      <w:pPr>
        <w:ind w:left="2160" w:hanging="360"/>
      </w:pPr>
      <w:rPr>
        <w:rFonts w:ascii="Wingdings" w:hAnsi="Wingdings" w:hint="default"/>
      </w:rPr>
    </w:lvl>
    <w:lvl w:ilvl="3" w:tplc="7750C49A" w:tentative="1">
      <w:start w:val="1"/>
      <w:numFmt w:val="bullet"/>
      <w:lvlText w:val=""/>
      <w:lvlJc w:val="left"/>
      <w:pPr>
        <w:ind w:left="2880" w:hanging="360"/>
      </w:pPr>
      <w:rPr>
        <w:rFonts w:ascii="Symbol" w:hAnsi="Symbol" w:hint="default"/>
      </w:rPr>
    </w:lvl>
    <w:lvl w:ilvl="4" w:tplc="E080103C" w:tentative="1">
      <w:start w:val="1"/>
      <w:numFmt w:val="bullet"/>
      <w:lvlText w:val="o"/>
      <w:lvlJc w:val="left"/>
      <w:pPr>
        <w:ind w:left="3600" w:hanging="360"/>
      </w:pPr>
      <w:rPr>
        <w:rFonts w:ascii="Courier New" w:hAnsi="Courier New" w:cs="Courier New" w:hint="default"/>
      </w:rPr>
    </w:lvl>
    <w:lvl w:ilvl="5" w:tplc="2D965B44" w:tentative="1">
      <w:start w:val="1"/>
      <w:numFmt w:val="bullet"/>
      <w:lvlText w:val=""/>
      <w:lvlJc w:val="left"/>
      <w:pPr>
        <w:ind w:left="4320" w:hanging="360"/>
      </w:pPr>
      <w:rPr>
        <w:rFonts w:ascii="Wingdings" w:hAnsi="Wingdings" w:hint="default"/>
      </w:rPr>
    </w:lvl>
    <w:lvl w:ilvl="6" w:tplc="CB4EF2DE" w:tentative="1">
      <w:start w:val="1"/>
      <w:numFmt w:val="bullet"/>
      <w:lvlText w:val=""/>
      <w:lvlJc w:val="left"/>
      <w:pPr>
        <w:ind w:left="5040" w:hanging="360"/>
      </w:pPr>
      <w:rPr>
        <w:rFonts w:ascii="Symbol" w:hAnsi="Symbol" w:hint="default"/>
      </w:rPr>
    </w:lvl>
    <w:lvl w:ilvl="7" w:tplc="DDD25182" w:tentative="1">
      <w:start w:val="1"/>
      <w:numFmt w:val="bullet"/>
      <w:lvlText w:val="o"/>
      <w:lvlJc w:val="left"/>
      <w:pPr>
        <w:ind w:left="5760" w:hanging="360"/>
      </w:pPr>
      <w:rPr>
        <w:rFonts w:ascii="Courier New" w:hAnsi="Courier New" w:cs="Courier New" w:hint="default"/>
      </w:rPr>
    </w:lvl>
    <w:lvl w:ilvl="8" w:tplc="4B52E4DC" w:tentative="1">
      <w:start w:val="1"/>
      <w:numFmt w:val="bullet"/>
      <w:lvlText w:val=""/>
      <w:lvlJc w:val="left"/>
      <w:pPr>
        <w:ind w:left="6480" w:hanging="360"/>
      </w:pPr>
      <w:rPr>
        <w:rFonts w:ascii="Wingdings" w:hAnsi="Wingdings" w:hint="default"/>
      </w:rPr>
    </w:lvl>
  </w:abstractNum>
  <w:abstractNum w:abstractNumId="8" w15:restartNumberingAfterBreak="0">
    <w:nsid w:val="21D1056B"/>
    <w:multiLevelType w:val="hybridMultilevel"/>
    <w:tmpl w:val="2BF0E026"/>
    <w:lvl w:ilvl="0" w:tplc="460228EE">
      <w:start w:val="1"/>
      <w:numFmt w:val="bullet"/>
      <w:lvlText w:val=""/>
      <w:lvlJc w:val="left"/>
      <w:pPr>
        <w:ind w:left="1080" w:hanging="360"/>
      </w:pPr>
      <w:rPr>
        <w:rFonts w:ascii="Symbol" w:hAnsi="Symbol" w:hint="default"/>
      </w:rPr>
    </w:lvl>
    <w:lvl w:ilvl="1" w:tplc="863067EE" w:tentative="1">
      <w:start w:val="1"/>
      <w:numFmt w:val="bullet"/>
      <w:lvlText w:val="o"/>
      <w:lvlJc w:val="left"/>
      <w:pPr>
        <w:ind w:left="1800" w:hanging="360"/>
      </w:pPr>
      <w:rPr>
        <w:rFonts w:ascii="Courier New" w:hAnsi="Courier New" w:cs="Courier New" w:hint="default"/>
      </w:rPr>
    </w:lvl>
    <w:lvl w:ilvl="2" w:tplc="9162DB3C" w:tentative="1">
      <w:start w:val="1"/>
      <w:numFmt w:val="bullet"/>
      <w:lvlText w:val=""/>
      <w:lvlJc w:val="left"/>
      <w:pPr>
        <w:ind w:left="2520" w:hanging="360"/>
      </w:pPr>
      <w:rPr>
        <w:rFonts w:ascii="Wingdings" w:hAnsi="Wingdings" w:hint="default"/>
      </w:rPr>
    </w:lvl>
    <w:lvl w:ilvl="3" w:tplc="40683DAA" w:tentative="1">
      <w:start w:val="1"/>
      <w:numFmt w:val="bullet"/>
      <w:lvlText w:val=""/>
      <w:lvlJc w:val="left"/>
      <w:pPr>
        <w:ind w:left="3240" w:hanging="360"/>
      </w:pPr>
      <w:rPr>
        <w:rFonts w:ascii="Symbol" w:hAnsi="Symbol" w:hint="default"/>
      </w:rPr>
    </w:lvl>
    <w:lvl w:ilvl="4" w:tplc="25D24C9A" w:tentative="1">
      <w:start w:val="1"/>
      <w:numFmt w:val="bullet"/>
      <w:lvlText w:val="o"/>
      <w:lvlJc w:val="left"/>
      <w:pPr>
        <w:ind w:left="3960" w:hanging="360"/>
      </w:pPr>
      <w:rPr>
        <w:rFonts w:ascii="Courier New" w:hAnsi="Courier New" w:cs="Courier New" w:hint="default"/>
      </w:rPr>
    </w:lvl>
    <w:lvl w:ilvl="5" w:tplc="4168A054" w:tentative="1">
      <w:start w:val="1"/>
      <w:numFmt w:val="bullet"/>
      <w:lvlText w:val=""/>
      <w:lvlJc w:val="left"/>
      <w:pPr>
        <w:ind w:left="4680" w:hanging="360"/>
      </w:pPr>
      <w:rPr>
        <w:rFonts w:ascii="Wingdings" w:hAnsi="Wingdings" w:hint="default"/>
      </w:rPr>
    </w:lvl>
    <w:lvl w:ilvl="6" w:tplc="226CD390" w:tentative="1">
      <w:start w:val="1"/>
      <w:numFmt w:val="bullet"/>
      <w:lvlText w:val=""/>
      <w:lvlJc w:val="left"/>
      <w:pPr>
        <w:ind w:left="5400" w:hanging="360"/>
      </w:pPr>
      <w:rPr>
        <w:rFonts w:ascii="Symbol" w:hAnsi="Symbol" w:hint="default"/>
      </w:rPr>
    </w:lvl>
    <w:lvl w:ilvl="7" w:tplc="C608ABF6" w:tentative="1">
      <w:start w:val="1"/>
      <w:numFmt w:val="bullet"/>
      <w:lvlText w:val="o"/>
      <w:lvlJc w:val="left"/>
      <w:pPr>
        <w:ind w:left="6120" w:hanging="360"/>
      </w:pPr>
      <w:rPr>
        <w:rFonts w:ascii="Courier New" w:hAnsi="Courier New" w:cs="Courier New" w:hint="default"/>
      </w:rPr>
    </w:lvl>
    <w:lvl w:ilvl="8" w:tplc="84AAF3B2" w:tentative="1">
      <w:start w:val="1"/>
      <w:numFmt w:val="bullet"/>
      <w:lvlText w:val=""/>
      <w:lvlJc w:val="left"/>
      <w:pPr>
        <w:ind w:left="6840" w:hanging="360"/>
      </w:pPr>
      <w:rPr>
        <w:rFonts w:ascii="Wingdings" w:hAnsi="Wingdings" w:hint="default"/>
      </w:rPr>
    </w:lvl>
  </w:abstractNum>
  <w:abstractNum w:abstractNumId="9" w15:restartNumberingAfterBreak="0">
    <w:nsid w:val="264972DD"/>
    <w:multiLevelType w:val="hybridMultilevel"/>
    <w:tmpl w:val="03644DF0"/>
    <w:lvl w:ilvl="0" w:tplc="CB2CE738">
      <w:start w:val="1"/>
      <w:numFmt w:val="bullet"/>
      <w:lvlText w:val=""/>
      <w:lvlJc w:val="left"/>
      <w:pPr>
        <w:ind w:left="720" w:hanging="360"/>
      </w:pPr>
      <w:rPr>
        <w:rFonts w:ascii="Symbol" w:hAnsi="Symbol" w:hint="default"/>
      </w:rPr>
    </w:lvl>
    <w:lvl w:ilvl="1" w:tplc="0EAAE9C2">
      <w:numFmt w:val="bullet"/>
      <w:lvlText w:val="•"/>
      <w:lvlJc w:val="left"/>
      <w:pPr>
        <w:ind w:left="1440" w:hanging="360"/>
      </w:pPr>
      <w:rPr>
        <w:rFonts w:ascii="Calibri" w:eastAsiaTheme="minorEastAsia" w:hAnsi="Calibri" w:cs="Calibri" w:hint="default"/>
      </w:rPr>
    </w:lvl>
    <w:lvl w:ilvl="2" w:tplc="778CBD54" w:tentative="1">
      <w:start w:val="1"/>
      <w:numFmt w:val="bullet"/>
      <w:lvlText w:val=""/>
      <w:lvlJc w:val="left"/>
      <w:pPr>
        <w:ind w:left="2160" w:hanging="360"/>
      </w:pPr>
      <w:rPr>
        <w:rFonts w:ascii="Wingdings" w:hAnsi="Wingdings" w:hint="default"/>
      </w:rPr>
    </w:lvl>
    <w:lvl w:ilvl="3" w:tplc="B54CB5EE" w:tentative="1">
      <w:start w:val="1"/>
      <w:numFmt w:val="bullet"/>
      <w:lvlText w:val=""/>
      <w:lvlJc w:val="left"/>
      <w:pPr>
        <w:ind w:left="2880" w:hanging="360"/>
      </w:pPr>
      <w:rPr>
        <w:rFonts w:ascii="Symbol" w:hAnsi="Symbol" w:hint="default"/>
      </w:rPr>
    </w:lvl>
    <w:lvl w:ilvl="4" w:tplc="E29C1E58" w:tentative="1">
      <w:start w:val="1"/>
      <w:numFmt w:val="bullet"/>
      <w:lvlText w:val="o"/>
      <w:lvlJc w:val="left"/>
      <w:pPr>
        <w:ind w:left="3600" w:hanging="360"/>
      </w:pPr>
      <w:rPr>
        <w:rFonts w:ascii="Courier New" w:hAnsi="Courier New" w:cs="Courier New" w:hint="default"/>
      </w:rPr>
    </w:lvl>
    <w:lvl w:ilvl="5" w:tplc="5680F2B2" w:tentative="1">
      <w:start w:val="1"/>
      <w:numFmt w:val="bullet"/>
      <w:lvlText w:val=""/>
      <w:lvlJc w:val="left"/>
      <w:pPr>
        <w:ind w:left="4320" w:hanging="360"/>
      </w:pPr>
      <w:rPr>
        <w:rFonts w:ascii="Wingdings" w:hAnsi="Wingdings" w:hint="default"/>
      </w:rPr>
    </w:lvl>
    <w:lvl w:ilvl="6" w:tplc="5B40F964" w:tentative="1">
      <w:start w:val="1"/>
      <w:numFmt w:val="bullet"/>
      <w:lvlText w:val=""/>
      <w:lvlJc w:val="left"/>
      <w:pPr>
        <w:ind w:left="5040" w:hanging="360"/>
      </w:pPr>
      <w:rPr>
        <w:rFonts w:ascii="Symbol" w:hAnsi="Symbol" w:hint="default"/>
      </w:rPr>
    </w:lvl>
    <w:lvl w:ilvl="7" w:tplc="07E2BF4E" w:tentative="1">
      <w:start w:val="1"/>
      <w:numFmt w:val="bullet"/>
      <w:lvlText w:val="o"/>
      <w:lvlJc w:val="left"/>
      <w:pPr>
        <w:ind w:left="5760" w:hanging="360"/>
      </w:pPr>
      <w:rPr>
        <w:rFonts w:ascii="Courier New" w:hAnsi="Courier New" w:cs="Courier New" w:hint="default"/>
      </w:rPr>
    </w:lvl>
    <w:lvl w:ilvl="8" w:tplc="8CC03680" w:tentative="1">
      <w:start w:val="1"/>
      <w:numFmt w:val="bullet"/>
      <w:lvlText w:val=""/>
      <w:lvlJc w:val="left"/>
      <w:pPr>
        <w:ind w:left="6480" w:hanging="360"/>
      </w:pPr>
      <w:rPr>
        <w:rFonts w:ascii="Wingdings" w:hAnsi="Wingdings" w:hint="default"/>
      </w:rPr>
    </w:lvl>
  </w:abstractNum>
  <w:abstractNum w:abstractNumId="10"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1" w15:restartNumberingAfterBreak="0">
    <w:nsid w:val="2C5F002D"/>
    <w:multiLevelType w:val="hybridMultilevel"/>
    <w:tmpl w:val="E7CAB932"/>
    <w:lvl w:ilvl="0" w:tplc="FD16E380">
      <w:start w:val="1"/>
      <w:numFmt w:val="bullet"/>
      <w:lvlText w:val=""/>
      <w:lvlJc w:val="left"/>
      <w:pPr>
        <w:ind w:left="1080" w:hanging="360"/>
      </w:pPr>
      <w:rPr>
        <w:rFonts w:ascii="Symbol" w:hAnsi="Symbol" w:hint="default"/>
      </w:rPr>
    </w:lvl>
    <w:lvl w:ilvl="1" w:tplc="684487B6" w:tentative="1">
      <w:start w:val="1"/>
      <w:numFmt w:val="bullet"/>
      <w:lvlText w:val="o"/>
      <w:lvlJc w:val="left"/>
      <w:pPr>
        <w:ind w:left="1800" w:hanging="360"/>
      </w:pPr>
      <w:rPr>
        <w:rFonts w:ascii="Courier New" w:hAnsi="Courier New" w:cs="Courier New" w:hint="default"/>
      </w:rPr>
    </w:lvl>
    <w:lvl w:ilvl="2" w:tplc="EC481D20" w:tentative="1">
      <w:start w:val="1"/>
      <w:numFmt w:val="bullet"/>
      <w:lvlText w:val=""/>
      <w:lvlJc w:val="left"/>
      <w:pPr>
        <w:ind w:left="2520" w:hanging="360"/>
      </w:pPr>
      <w:rPr>
        <w:rFonts w:ascii="Wingdings" w:hAnsi="Wingdings" w:hint="default"/>
      </w:rPr>
    </w:lvl>
    <w:lvl w:ilvl="3" w:tplc="A44C7470" w:tentative="1">
      <w:start w:val="1"/>
      <w:numFmt w:val="bullet"/>
      <w:lvlText w:val=""/>
      <w:lvlJc w:val="left"/>
      <w:pPr>
        <w:ind w:left="3240" w:hanging="360"/>
      </w:pPr>
      <w:rPr>
        <w:rFonts w:ascii="Symbol" w:hAnsi="Symbol" w:hint="default"/>
      </w:rPr>
    </w:lvl>
    <w:lvl w:ilvl="4" w:tplc="63289384" w:tentative="1">
      <w:start w:val="1"/>
      <w:numFmt w:val="bullet"/>
      <w:lvlText w:val="o"/>
      <w:lvlJc w:val="left"/>
      <w:pPr>
        <w:ind w:left="3960" w:hanging="360"/>
      </w:pPr>
      <w:rPr>
        <w:rFonts w:ascii="Courier New" w:hAnsi="Courier New" w:cs="Courier New" w:hint="default"/>
      </w:rPr>
    </w:lvl>
    <w:lvl w:ilvl="5" w:tplc="DBFE5BD2" w:tentative="1">
      <w:start w:val="1"/>
      <w:numFmt w:val="bullet"/>
      <w:lvlText w:val=""/>
      <w:lvlJc w:val="left"/>
      <w:pPr>
        <w:ind w:left="4680" w:hanging="360"/>
      </w:pPr>
      <w:rPr>
        <w:rFonts w:ascii="Wingdings" w:hAnsi="Wingdings" w:hint="default"/>
      </w:rPr>
    </w:lvl>
    <w:lvl w:ilvl="6" w:tplc="E67CB222" w:tentative="1">
      <w:start w:val="1"/>
      <w:numFmt w:val="bullet"/>
      <w:lvlText w:val=""/>
      <w:lvlJc w:val="left"/>
      <w:pPr>
        <w:ind w:left="5400" w:hanging="360"/>
      </w:pPr>
      <w:rPr>
        <w:rFonts w:ascii="Symbol" w:hAnsi="Symbol" w:hint="default"/>
      </w:rPr>
    </w:lvl>
    <w:lvl w:ilvl="7" w:tplc="4ED0DAD4" w:tentative="1">
      <w:start w:val="1"/>
      <w:numFmt w:val="bullet"/>
      <w:lvlText w:val="o"/>
      <w:lvlJc w:val="left"/>
      <w:pPr>
        <w:ind w:left="6120" w:hanging="360"/>
      </w:pPr>
      <w:rPr>
        <w:rFonts w:ascii="Courier New" w:hAnsi="Courier New" w:cs="Courier New" w:hint="default"/>
      </w:rPr>
    </w:lvl>
    <w:lvl w:ilvl="8" w:tplc="AD30BF42" w:tentative="1">
      <w:start w:val="1"/>
      <w:numFmt w:val="bullet"/>
      <w:lvlText w:val=""/>
      <w:lvlJc w:val="left"/>
      <w:pPr>
        <w:ind w:left="6840" w:hanging="360"/>
      </w:pPr>
      <w:rPr>
        <w:rFonts w:ascii="Wingdings" w:hAnsi="Wingdings" w:hint="default"/>
      </w:rPr>
    </w:lvl>
  </w:abstractNum>
  <w:abstractNum w:abstractNumId="12"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3" w15:restartNumberingAfterBreak="0">
    <w:nsid w:val="316A62FF"/>
    <w:multiLevelType w:val="hybridMultilevel"/>
    <w:tmpl w:val="F5DC7F7C"/>
    <w:lvl w:ilvl="0" w:tplc="4AD662A6">
      <w:start w:val="1"/>
      <w:numFmt w:val="bullet"/>
      <w:lvlText w:val=""/>
      <w:lvlJc w:val="left"/>
      <w:pPr>
        <w:ind w:left="775" w:hanging="360"/>
      </w:pPr>
      <w:rPr>
        <w:rFonts w:ascii="Symbol" w:hAnsi="Symbol" w:hint="default"/>
      </w:rPr>
    </w:lvl>
    <w:lvl w:ilvl="1" w:tplc="1938EC48" w:tentative="1">
      <w:start w:val="1"/>
      <w:numFmt w:val="bullet"/>
      <w:lvlText w:val="o"/>
      <w:lvlJc w:val="left"/>
      <w:pPr>
        <w:ind w:left="1495" w:hanging="360"/>
      </w:pPr>
      <w:rPr>
        <w:rFonts w:ascii="Courier New" w:hAnsi="Courier New" w:cs="Courier New" w:hint="default"/>
      </w:rPr>
    </w:lvl>
    <w:lvl w:ilvl="2" w:tplc="15B87F06" w:tentative="1">
      <w:start w:val="1"/>
      <w:numFmt w:val="bullet"/>
      <w:lvlText w:val=""/>
      <w:lvlJc w:val="left"/>
      <w:pPr>
        <w:ind w:left="2215" w:hanging="360"/>
      </w:pPr>
      <w:rPr>
        <w:rFonts w:ascii="Wingdings" w:hAnsi="Wingdings" w:hint="default"/>
      </w:rPr>
    </w:lvl>
    <w:lvl w:ilvl="3" w:tplc="AA02A2EC" w:tentative="1">
      <w:start w:val="1"/>
      <w:numFmt w:val="bullet"/>
      <w:lvlText w:val=""/>
      <w:lvlJc w:val="left"/>
      <w:pPr>
        <w:ind w:left="2935" w:hanging="360"/>
      </w:pPr>
      <w:rPr>
        <w:rFonts w:ascii="Symbol" w:hAnsi="Symbol" w:hint="default"/>
      </w:rPr>
    </w:lvl>
    <w:lvl w:ilvl="4" w:tplc="BE50A5B4" w:tentative="1">
      <w:start w:val="1"/>
      <w:numFmt w:val="bullet"/>
      <w:lvlText w:val="o"/>
      <w:lvlJc w:val="left"/>
      <w:pPr>
        <w:ind w:left="3655" w:hanging="360"/>
      </w:pPr>
      <w:rPr>
        <w:rFonts w:ascii="Courier New" w:hAnsi="Courier New" w:cs="Courier New" w:hint="default"/>
      </w:rPr>
    </w:lvl>
    <w:lvl w:ilvl="5" w:tplc="5F469266" w:tentative="1">
      <w:start w:val="1"/>
      <w:numFmt w:val="bullet"/>
      <w:lvlText w:val=""/>
      <w:lvlJc w:val="left"/>
      <w:pPr>
        <w:ind w:left="4375" w:hanging="360"/>
      </w:pPr>
      <w:rPr>
        <w:rFonts w:ascii="Wingdings" w:hAnsi="Wingdings" w:hint="default"/>
      </w:rPr>
    </w:lvl>
    <w:lvl w:ilvl="6" w:tplc="EEA25A9A" w:tentative="1">
      <w:start w:val="1"/>
      <w:numFmt w:val="bullet"/>
      <w:lvlText w:val=""/>
      <w:lvlJc w:val="left"/>
      <w:pPr>
        <w:ind w:left="5095" w:hanging="360"/>
      </w:pPr>
      <w:rPr>
        <w:rFonts w:ascii="Symbol" w:hAnsi="Symbol" w:hint="default"/>
      </w:rPr>
    </w:lvl>
    <w:lvl w:ilvl="7" w:tplc="45288DA2" w:tentative="1">
      <w:start w:val="1"/>
      <w:numFmt w:val="bullet"/>
      <w:lvlText w:val="o"/>
      <w:lvlJc w:val="left"/>
      <w:pPr>
        <w:ind w:left="5815" w:hanging="360"/>
      </w:pPr>
      <w:rPr>
        <w:rFonts w:ascii="Courier New" w:hAnsi="Courier New" w:cs="Courier New" w:hint="default"/>
      </w:rPr>
    </w:lvl>
    <w:lvl w:ilvl="8" w:tplc="1FBE0BD8" w:tentative="1">
      <w:start w:val="1"/>
      <w:numFmt w:val="bullet"/>
      <w:lvlText w:val=""/>
      <w:lvlJc w:val="left"/>
      <w:pPr>
        <w:ind w:left="6535" w:hanging="360"/>
      </w:pPr>
      <w:rPr>
        <w:rFonts w:ascii="Wingdings" w:hAnsi="Wingdings" w:hint="default"/>
      </w:rPr>
    </w:lvl>
  </w:abstractNum>
  <w:abstractNum w:abstractNumId="14" w15:restartNumberingAfterBreak="0">
    <w:nsid w:val="394F5C7E"/>
    <w:multiLevelType w:val="multilevel"/>
    <w:tmpl w:val="1B748A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6" w15:restartNumberingAfterBreak="0">
    <w:nsid w:val="4029322F"/>
    <w:multiLevelType w:val="hybridMultilevel"/>
    <w:tmpl w:val="B8F418EC"/>
    <w:lvl w:ilvl="0" w:tplc="9BCECE5A">
      <w:start w:val="1"/>
      <w:numFmt w:val="bullet"/>
      <w:pStyle w:val="ListParagraph"/>
      <w:lvlText w:val=""/>
      <w:lvlJc w:val="left"/>
      <w:pPr>
        <w:ind w:left="1080" w:hanging="360"/>
      </w:pPr>
      <w:rPr>
        <w:rFonts w:ascii="Symbol" w:hAnsi="Symbol" w:hint="default"/>
      </w:rPr>
    </w:lvl>
    <w:lvl w:ilvl="1" w:tplc="0A84A73E" w:tentative="1">
      <w:start w:val="1"/>
      <w:numFmt w:val="bullet"/>
      <w:lvlText w:val="o"/>
      <w:lvlJc w:val="left"/>
      <w:pPr>
        <w:ind w:left="1800" w:hanging="360"/>
      </w:pPr>
      <w:rPr>
        <w:rFonts w:ascii="Courier New" w:hAnsi="Courier New" w:cs="Courier New" w:hint="default"/>
      </w:rPr>
    </w:lvl>
    <w:lvl w:ilvl="2" w:tplc="8D6C079A" w:tentative="1">
      <w:start w:val="1"/>
      <w:numFmt w:val="bullet"/>
      <w:lvlText w:val=""/>
      <w:lvlJc w:val="left"/>
      <w:pPr>
        <w:ind w:left="2520" w:hanging="360"/>
      </w:pPr>
      <w:rPr>
        <w:rFonts w:ascii="Wingdings" w:hAnsi="Wingdings" w:hint="default"/>
      </w:rPr>
    </w:lvl>
    <w:lvl w:ilvl="3" w:tplc="E71A8E62" w:tentative="1">
      <w:start w:val="1"/>
      <w:numFmt w:val="bullet"/>
      <w:lvlText w:val=""/>
      <w:lvlJc w:val="left"/>
      <w:pPr>
        <w:ind w:left="3240" w:hanging="360"/>
      </w:pPr>
      <w:rPr>
        <w:rFonts w:ascii="Symbol" w:hAnsi="Symbol" w:hint="default"/>
      </w:rPr>
    </w:lvl>
    <w:lvl w:ilvl="4" w:tplc="F13897BA" w:tentative="1">
      <w:start w:val="1"/>
      <w:numFmt w:val="bullet"/>
      <w:lvlText w:val="o"/>
      <w:lvlJc w:val="left"/>
      <w:pPr>
        <w:ind w:left="3960" w:hanging="360"/>
      </w:pPr>
      <w:rPr>
        <w:rFonts w:ascii="Courier New" w:hAnsi="Courier New" w:cs="Courier New" w:hint="default"/>
      </w:rPr>
    </w:lvl>
    <w:lvl w:ilvl="5" w:tplc="4A144EC0" w:tentative="1">
      <w:start w:val="1"/>
      <w:numFmt w:val="bullet"/>
      <w:lvlText w:val=""/>
      <w:lvlJc w:val="left"/>
      <w:pPr>
        <w:ind w:left="4680" w:hanging="360"/>
      </w:pPr>
      <w:rPr>
        <w:rFonts w:ascii="Wingdings" w:hAnsi="Wingdings" w:hint="default"/>
      </w:rPr>
    </w:lvl>
    <w:lvl w:ilvl="6" w:tplc="6AE696BA" w:tentative="1">
      <w:start w:val="1"/>
      <w:numFmt w:val="bullet"/>
      <w:lvlText w:val=""/>
      <w:lvlJc w:val="left"/>
      <w:pPr>
        <w:ind w:left="5400" w:hanging="360"/>
      </w:pPr>
      <w:rPr>
        <w:rFonts w:ascii="Symbol" w:hAnsi="Symbol" w:hint="default"/>
      </w:rPr>
    </w:lvl>
    <w:lvl w:ilvl="7" w:tplc="CD7454E4" w:tentative="1">
      <w:start w:val="1"/>
      <w:numFmt w:val="bullet"/>
      <w:lvlText w:val="o"/>
      <w:lvlJc w:val="left"/>
      <w:pPr>
        <w:ind w:left="6120" w:hanging="360"/>
      </w:pPr>
      <w:rPr>
        <w:rFonts w:ascii="Courier New" w:hAnsi="Courier New" w:cs="Courier New" w:hint="default"/>
      </w:rPr>
    </w:lvl>
    <w:lvl w:ilvl="8" w:tplc="020E513C" w:tentative="1">
      <w:start w:val="1"/>
      <w:numFmt w:val="bullet"/>
      <w:lvlText w:val=""/>
      <w:lvlJc w:val="left"/>
      <w:pPr>
        <w:ind w:left="6840" w:hanging="360"/>
      </w:pPr>
      <w:rPr>
        <w:rFonts w:ascii="Wingdings" w:hAnsi="Wingdings" w:hint="default"/>
      </w:rPr>
    </w:lvl>
  </w:abstractNum>
  <w:abstractNum w:abstractNumId="17" w15:restartNumberingAfterBreak="0">
    <w:nsid w:val="48EC4619"/>
    <w:multiLevelType w:val="hybridMultilevel"/>
    <w:tmpl w:val="BE4CF5A2"/>
    <w:lvl w:ilvl="0" w:tplc="48DEC3AA">
      <w:start w:val="1"/>
      <w:numFmt w:val="bullet"/>
      <w:lvlText w:val=""/>
      <w:lvlJc w:val="left"/>
      <w:pPr>
        <w:ind w:left="1080" w:hanging="360"/>
      </w:pPr>
      <w:rPr>
        <w:rFonts w:ascii="Symbol" w:hAnsi="Symbol" w:hint="default"/>
      </w:rPr>
    </w:lvl>
    <w:lvl w:ilvl="1" w:tplc="DA72C966" w:tentative="1">
      <w:start w:val="1"/>
      <w:numFmt w:val="bullet"/>
      <w:lvlText w:val="o"/>
      <w:lvlJc w:val="left"/>
      <w:pPr>
        <w:ind w:left="1800" w:hanging="360"/>
      </w:pPr>
      <w:rPr>
        <w:rFonts w:ascii="Courier New" w:hAnsi="Courier New" w:cs="Courier New" w:hint="default"/>
      </w:rPr>
    </w:lvl>
    <w:lvl w:ilvl="2" w:tplc="F5D69C4E" w:tentative="1">
      <w:start w:val="1"/>
      <w:numFmt w:val="bullet"/>
      <w:lvlText w:val=""/>
      <w:lvlJc w:val="left"/>
      <w:pPr>
        <w:ind w:left="2520" w:hanging="360"/>
      </w:pPr>
      <w:rPr>
        <w:rFonts w:ascii="Wingdings" w:hAnsi="Wingdings" w:hint="default"/>
      </w:rPr>
    </w:lvl>
    <w:lvl w:ilvl="3" w:tplc="079E9838" w:tentative="1">
      <w:start w:val="1"/>
      <w:numFmt w:val="bullet"/>
      <w:lvlText w:val=""/>
      <w:lvlJc w:val="left"/>
      <w:pPr>
        <w:ind w:left="3240" w:hanging="360"/>
      </w:pPr>
      <w:rPr>
        <w:rFonts w:ascii="Symbol" w:hAnsi="Symbol" w:hint="default"/>
      </w:rPr>
    </w:lvl>
    <w:lvl w:ilvl="4" w:tplc="1CE83964" w:tentative="1">
      <w:start w:val="1"/>
      <w:numFmt w:val="bullet"/>
      <w:lvlText w:val="o"/>
      <w:lvlJc w:val="left"/>
      <w:pPr>
        <w:ind w:left="3960" w:hanging="360"/>
      </w:pPr>
      <w:rPr>
        <w:rFonts w:ascii="Courier New" w:hAnsi="Courier New" w:cs="Courier New" w:hint="default"/>
      </w:rPr>
    </w:lvl>
    <w:lvl w:ilvl="5" w:tplc="3224E882" w:tentative="1">
      <w:start w:val="1"/>
      <w:numFmt w:val="bullet"/>
      <w:lvlText w:val=""/>
      <w:lvlJc w:val="left"/>
      <w:pPr>
        <w:ind w:left="4680" w:hanging="360"/>
      </w:pPr>
      <w:rPr>
        <w:rFonts w:ascii="Wingdings" w:hAnsi="Wingdings" w:hint="default"/>
      </w:rPr>
    </w:lvl>
    <w:lvl w:ilvl="6" w:tplc="4FA0FDBE" w:tentative="1">
      <w:start w:val="1"/>
      <w:numFmt w:val="bullet"/>
      <w:lvlText w:val=""/>
      <w:lvlJc w:val="left"/>
      <w:pPr>
        <w:ind w:left="5400" w:hanging="360"/>
      </w:pPr>
      <w:rPr>
        <w:rFonts w:ascii="Symbol" w:hAnsi="Symbol" w:hint="default"/>
      </w:rPr>
    </w:lvl>
    <w:lvl w:ilvl="7" w:tplc="053E6EC8" w:tentative="1">
      <w:start w:val="1"/>
      <w:numFmt w:val="bullet"/>
      <w:lvlText w:val="o"/>
      <w:lvlJc w:val="left"/>
      <w:pPr>
        <w:ind w:left="6120" w:hanging="360"/>
      </w:pPr>
      <w:rPr>
        <w:rFonts w:ascii="Courier New" w:hAnsi="Courier New" w:cs="Courier New" w:hint="default"/>
      </w:rPr>
    </w:lvl>
    <w:lvl w:ilvl="8" w:tplc="6660DE60" w:tentative="1">
      <w:start w:val="1"/>
      <w:numFmt w:val="bullet"/>
      <w:lvlText w:val=""/>
      <w:lvlJc w:val="left"/>
      <w:pPr>
        <w:ind w:left="6840" w:hanging="360"/>
      </w:pPr>
      <w:rPr>
        <w:rFonts w:ascii="Wingdings" w:hAnsi="Wingdings" w:hint="default"/>
      </w:rPr>
    </w:lvl>
  </w:abstractNum>
  <w:abstractNum w:abstractNumId="18" w15:restartNumberingAfterBreak="0">
    <w:nsid w:val="4AB94FE9"/>
    <w:multiLevelType w:val="hybridMultilevel"/>
    <w:tmpl w:val="E3FE4CA6"/>
    <w:lvl w:ilvl="0" w:tplc="10887CDC">
      <w:start w:val="1"/>
      <w:numFmt w:val="decimal"/>
      <w:lvlText w:val="%1."/>
      <w:lvlJc w:val="left"/>
      <w:pPr>
        <w:ind w:left="720" w:hanging="360"/>
      </w:pPr>
    </w:lvl>
    <w:lvl w:ilvl="1" w:tplc="9A449660" w:tentative="1">
      <w:start w:val="1"/>
      <w:numFmt w:val="lowerLetter"/>
      <w:pStyle w:val="NDRP-Listinside"/>
      <w:lvlText w:val="%2."/>
      <w:lvlJc w:val="left"/>
      <w:pPr>
        <w:ind w:left="1440" w:hanging="360"/>
      </w:pPr>
    </w:lvl>
    <w:lvl w:ilvl="2" w:tplc="559CBBA4" w:tentative="1">
      <w:start w:val="1"/>
      <w:numFmt w:val="lowerRoman"/>
      <w:lvlText w:val="%3."/>
      <w:lvlJc w:val="right"/>
      <w:pPr>
        <w:ind w:left="2160" w:hanging="180"/>
      </w:pPr>
    </w:lvl>
    <w:lvl w:ilvl="3" w:tplc="37C4DF84" w:tentative="1">
      <w:start w:val="1"/>
      <w:numFmt w:val="decimal"/>
      <w:lvlText w:val="%4."/>
      <w:lvlJc w:val="left"/>
      <w:pPr>
        <w:ind w:left="2880" w:hanging="360"/>
      </w:pPr>
    </w:lvl>
    <w:lvl w:ilvl="4" w:tplc="82B6E2AE" w:tentative="1">
      <w:start w:val="1"/>
      <w:numFmt w:val="lowerLetter"/>
      <w:lvlText w:val="%5."/>
      <w:lvlJc w:val="left"/>
      <w:pPr>
        <w:ind w:left="3600" w:hanging="360"/>
      </w:pPr>
    </w:lvl>
    <w:lvl w:ilvl="5" w:tplc="CC5C70B4" w:tentative="1">
      <w:start w:val="1"/>
      <w:numFmt w:val="lowerRoman"/>
      <w:lvlText w:val="%6."/>
      <w:lvlJc w:val="right"/>
      <w:pPr>
        <w:ind w:left="4320" w:hanging="180"/>
      </w:pPr>
    </w:lvl>
    <w:lvl w:ilvl="6" w:tplc="33022CE6" w:tentative="1">
      <w:start w:val="1"/>
      <w:numFmt w:val="decimal"/>
      <w:lvlText w:val="%7."/>
      <w:lvlJc w:val="left"/>
      <w:pPr>
        <w:ind w:left="5040" w:hanging="360"/>
      </w:pPr>
    </w:lvl>
    <w:lvl w:ilvl="7" w:tplc="E7B6C51A" w:tentative="1">
      <w:start w:val="1"/>
      <w:numFmt w:val="lowerLetter"/>
      <w:lvlText w:val="%8."/>
      <w:lvlJc w:val="left"/>
      <w:pPr>
        <w:ind w:left="5760" w:hanging="360"/>
      </w:pPr>
    </w:lvl>
    <w:lvl w:ilvl="8" w:tplc="23140BE6" w:tentative="1">
      <w:start w:val="1"/>
      <w:numFmt w:val="lowerRoman"/>
      <w:lvlText w:val="%9."/>
      <w:lvlJc w:val="right"/>
      <w:pPr>
        <w:ind w:left="6480" w:hanging="180"/>
      </w:pPr>
    </w:lvl>
  </w:abstractNum>
  <w:abstractNum w:abstractNumId="19" w15:restartNumberingAfterBreak="0">
    <w:nsid w:val="4E9D23A4"/>
    <w:multiLevelType w:val="hybridMultilevel"/>
    <w:tmpl w:val="20744964"/>
    <w:lvl w:ilvl="0" w:tplc="9BDA8BE6">
      <w:start w:val="1"/>
      <w:numFmt w:val="bullet"/>
      <w:lvlText w:val=""/>
      <w:lvlJc w:val="left"/>
      <w:pPr>
        <w:ind w:left="1080" w:hanging="360"/>
      </w:pPr>
      <w:rPr>
        <w:rFonts w:ascii="Symbol" w:hAnsi="Symbol" w:hint="default"/>
      </w:rPr>
    </w:lvl>
    <w:lvl w:ilvl="1" w:tplc="5972C1E6" w:tentative="1">
      <w:start w:val="1"/>
      <w:numFmt w:val="bullet"/>
      <w:lvlText w:val="o"/>
      <w:lvlJc w:val="left"/>
      <w:pPr>
        <w:ind w:left="1440" w:hanging="360"/>
      </w:pPr>
      <w:rPr>
        <w:rFonts w:ascii="Courier New" w:hAnsi="Courier New" w:cs="Courier New" w:hint="default"/>
      </w:rPr>
    </w:lvl>
    <w:lvl w:ilvl="2" w:tplc="15E4314C" w:tentative="1">
      <w:start w:val="1"/>
      <w:numFmt w:val="bullet"/>
      <w:lvlText w:val=""/>
      <w:lvlJc w:val="left"/>
      <w:pPr>
        <w:ind w:left="2160" w:hanging="360"/>
      </w:pPr>
      <w:rPr>
        <w:rFonts w:ascii="Wingdings" w:hAnsi="Wingdings" w:hint="default"/>
      </w:rPr>
    </w:lvl>
    <w:lvl w:ilvl="3" w:tplc="7700CA38" w:tentative="1">
      <w:start w:val="1"/>
      <w:numFmt w:val="bullet"/>
      <w:lvlText w:val=""/>
      <w:lvlJc w:val="left"/>
      <w:pPr>
        <w:ind w:left="2880" w:hanging="360"/>
      </w:pPr>
      <w:rPr>
        <w:rFonts w:ascii="Symbol" w:hAnsi="Symbol" w:hint="default"/>
      </w:rPr>
    </w:lvl>
    <w:lvl w:ilvl="4" w:tplc="7BA014CC" w:tentative="1">
      <w:start w:val="1"/>
      <w:numFmt w:val="bullet"/>
      <w:lvlText w:val="o"/>
      <w:lvlJc w:val="left"/>
      <w:pPr>
        <w:ind w:left="3600" w:hanging="360"/>
      </w:pPr>
      <w:rPr>
        <w:rFonts w:ascii="Courier New" w:hAnsi="Courier New" w:cs="Courier New" w:hint="default"/>
      </w:rPr>
    </w:lvl>
    <w:lvl w:ilvl="5" w:tplc="2D324E28" w:tentative="1">
      <w:start w:val="1"/>
      <w:numFmt w:val="bullet"/>
      <w:lvlText w:val=""/>
      <w:lvlJc w:val="left"/>
      <w:pPr>
        <w:ind w:left="4320" w:hanging="360"/>
      </w:pPr>
      <w:rPr>
        <w:rFonts w:ascii="Wingdings" w:hAnsi="Wingdings" w:hint="default"/>
      </w:rPr>
    </w:lvl>
    <w:lvl w:ilvl="6" w:tplc="EA960F96" w:tentative="1">
      <w:start w:val="1"/>
      <w:numFmt w:val="bullet"/>
      <w:lvlText w:val=""/>
      <w:lvlJc w:val="left"/>
      <w:pPr>
        <w:ind w:left="5040" w:hanging="360"/>
      </w:pPr>
      <w:rPr>
        <w:rFonts w:ascii="Symbol" w:hAnsi="Symbol" w:hint="default"/>
      </w:rPr>
    </w:lvl>
    <w:lvl w:ilvl="7" w:tplc="6486FF0C" w:tentative="1">
      <w:start w:val="1"/>
      <w:numFmt w:val="bullet"/>
      <w:lvlText w:val="o"/>
      <w:lvlJc w:val="left"/>
      <w:pPr>
        <w:ind w:left="5760" w:hanging="360"/>
      </w:pPr>
      <w:rPr>
        <w:rFonts w:ascii="Courier New" w:hAnsi="Courier New" w:cs="Courier New" w:hint="default"/>
      </w:rPr>
    </w:lvl>
    <w:lvl w:ilvl="8" w:tplc="14B6FB5A" w:tentative="1">
      <w:start w:val="1"/>
      <w:numFmt w:val="bullet"/>
      <w:lvlText w:val=""/>
      <w:lvlJc w:val="left"/>
      <w:pPr>
        <w:ind w:left="6480" w:hanging="360"/>
      </w:pPr>
      <w:rPr>
        <w:rFonts w:ascii="Wingdings" w:hAnsi="Wingdings" w:hint="default"/>
      </w:rPr>
    </w:lvl>
  </w:abstractNum>
  <w:abstractNum w:abstractNumId="20"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1" w15:restartNumberingAfterBreak="0">
    <w:nsid w:val="54F03ED9"/>
    <w:multiLevelType w:val="hybridMultilevel"/>
    <w:tmpl w:val="7FA4560C"/>
    <w:lvl w:ilvl="0" w:tplc="9E56FA9E">
      <w:start w:val="1"/>
      <w:numFmt w:val="bullet"/>
      <w:lvlText w:val=""/>
      <w:lvlJc w:val="left"/>
      <w:pPr>
        <w:ind w:left="720" w:hanging="360"/>
      </w:pPr>
      <w:rPr>
        <w:rFonts w:ascii="Symbol" w:hAnsi="Symbol" w:hint="default"/>
      </w:rPr>
    </w:lvl>
    <w:lvl w:ilvl="1" w:tplc="429CC71E" w:tentative="1">
      <w:start w:val="1"/>
      <w:numFmt w:val="bullet"/>
      <w:lvlText w:val="o"/>
      <w:lvlJc w:val="left"/>
      <w:pPr>
        <w:ind w:left="1440" w:hanging="360"/>
      </w:pPr>
      <w:rPr>
        <w:rFonts w:ascii="Courier New" w:hAnsi="Courier New" w:cs="Courier New" w:hint="default"/>
      </w:rPr>
    </w:lvl>
    <w:lvl w:ilvl="2" w:tplc="4048719C" w:tentative="1">
      <w:start w:val="1"/>
      <w:numFmt w:val="bullet"/>
      <w:lvlText w:val=""/>
      <w:lvlJc w:val="left"/>
      <w:pPr>
        <w:ind w:left="2160" w:hanging="360"/>
      </w:pPr>
      <w:rPr>
        <w:rFonts w:ascii="Wingdings" w:hAnsi="Wingdings" w:hint="default"/>
      </w:rPr>
    </w:lvl>
    <w:lvl w:ilvl="3" w:tplc="FB14ED68" w:tentative="1">
      <w:start w:val="1"/>
      <w:numFmt w:val="bullet"/>
      <w:lvlText w:val=""/>
      <w:lvlJc w:val="left"/>
      <w:pPr>
        <w:ind w:left="2880" w:hanging="360"/>
      </w:pPr>
      <w:rPr>
        <w:rFonts w:ascii="Symbol" w:hAnsi="Symbol" w:hint="default"/>
      </w:rPr>
    </w:lvl>
    <w:lvl w:ilvl="4" w:tplc="50DA17B0" w:tentative="1">
      <w:start w:val="1"/>
      <w:numFmt w:val="bullet"/>
      <w:lvlText w:val="o"/>
      <w:lvlJc w:val="left"/>
      <w:pPr>
        <w:ind w:left="3600" w:hanging="360"/>
      </w:pPr>
      <w:rPr>
        <w:rFonts w:ascii="Courier New" w:hAnsi="Courier New" w:cs="Courier New" w:hint="default"/>
      </w:rPr>
    </w:lvl>
    <w:lvl w:ilvl="5" w:tplc="3D50777A" w:tentative="1">
      <w:start w:val="1"/>
      <w:numFmt w:val="bullet"/>
      <w:lvlText w:val=""/>
      <w:lvlJc w:val="left"/>
      <w:pPr>
        <w:ind w:left="4320" w:hanging="360"/>
      </w:pPr>
      <w:rPr>
        <w:rFonts w:ascii="Wingdings" w:hAnsi="Wingdings" w:hint="default"/>
      </w:rPr>
    </w:lvl>
    <w:lvl w:ilvl="6" w:tplc="F1828CB0" w:tentative="1">
      <w:start w:val="1"/>
      <w:numFmt w:val="bullet"/>
      <w:lvlText w:val=""/>
      <w:lvlJc w:val="left"/>
      <w:pPr>
        <w:ind w:left="5040" w:hanging="360"/>
      </w:pPr>
      <w:rPr>
        <w:rFonts w:ascii="Symbol" w:hAnsi="Symbol" w:hint="default"/>
      </w:rPr>
    </w:lvl>
    <w:lvl w:ilvl="7" w:tplc="D620164E" w:tentative="1">
      <w:start w:val="1"/>
      <w:numFmt w:val="bullet"/>
      <w:lvlText w:val="o"/>
      <w:lvlJc w:val="left"/>
      <w:pPr>
        <w:ind w:left="5760" w:hanging="360"/>
      </w:pPr>
      <w:rPr>
        <w:rFonts w:ascii="Courier New" w:hAnsi="Courier New" w:cs="Courier New" w:hint="default"/>
      </w:rPr>
    </w:lvl>
    <w:lvl w:ilvl="8" w:tplc="2C7C1E60" w:tentative="1">
      <w:start w:val="1"/>
      <w:numFmt w:val="bullet"/>
      <w:lvlText w:val=""/>
      <w:lvlJc w:val="left"/>
      <w:pPr>
        <w:ind w:left="6480" w:hanging="360"/>
      </w:pPr>
      <w:rPr>
        <w:rFonts w:ascii="Wingdings" w:hAnsi="Wingdings" w:hint="default"/>
      </w:rPr>
    </w:lvl>
  </w:abstractNum>
  <w:abstractNum w:abstractNumId="22"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3" w15:restartNumberingAfterBreak="0">
    <w:nsid w:val="5A301CAA"/>
    <w:multiLevelType w:val="hybridMultilevel"/>
    <w:tmpl w:val="B126933E"/>
    <w:lvl w:ilvl="0" w:tplc="E61A1E14">
      <w:start w:val="1"/>
      <w:numFmt w:val="bullet"/>
      <w:lvlText w:val=""/>
      <w:lvlJc w:val="left"/>
      <w:pPr>
        <w:ind w:left="1080" w:hanging="360"/>
      </w:pPr>
      <w:rPr>
        <w:rFonts w:ascii="Symbol" w:hAnsi="Symbol" w:hint="default"/>
      </w:rPr>
    </w:lvl>
    <w:lvl w:ilvl="1" w:tplc="3AC64748" w:tentative="1">
      <w:start w:val="1"/>
      <w:numFmt w:val="bullet"/>
      <w:lvlText w:val="o"/>
      <w:lvlJc w:val="left"/>
      <w:pPr>
        <w:ind w:left="1800" w:hanging="360"/>
      </w:pPr>
      <w:rPr>
        <w:rFonts w:ascii="Courier New" w:hAnsi="Courier New" w:cs="Courier New" w:hint="default"/>
      </w:rPr>
    </w:lvl>
    <w:lvl w:ilvl="2" w:tplc="F0C2E6E6" w:tentative="1">
      <w:start w:val="1"/>
      <w:numFmt w:val="bullet"/>
      <w:lvlText w:val=""/>
      <w:lvlJc w:val="left"/>
      <w:pPr>
        <w:ind w:left="2520" w:hanging="360"/>
      </w:pPr>
      <w:rPr>
        <w:rFonts w:ascii="Wingdings" w:hAnsi="Wingdings" w:hint="default"/>
      </w:rPr>
    </w:lvl>
    <w:lvl w:ilvl="3" w:tplc="A37EA4F4" w:tentative="1">
      <w:start w:val="1"/>
      <w:numFmt w:val="bullet"/>
      <w:lvlText w:val=""/>
      <w:lvlJc w:val="left"/>
      <w:pPr>
        <w:ind w:left="3240" w:hanging="360"/>
      </w:pPr>
      <w:rPr>
        <w:rFonts w:ascii="Symbol" w:hAnsi="Symbol" w:hint="default"/>
      </w:rPr>
    </w:lvl>
    <w:lvl w:ilvl="4" w:tplc="B890DADC" w:tentative="1">
      <w:start w:val="1"/>
      <w:numFmt w:val="bullet"/>
      <w:lvlText w:val="o"/>
      <w:lvlJc w:val="left"/>
      <w:pPr>
        <w:ind w:left="3960" w:hanging="360"/>
      </w:pPr>
      <w:rPr>
        <w:rFonts w:ascii="Courier New" w:hAnsi="Courier New" w:cs="Courier New" w:hint="default"/>
      </w:rPr>
    </w:lvl>
    <w:lvl w:ilvl="5" w:tplc="E586DF02" w:tentative="1">
      <w:start w:val="1"/>
      <w:numFmt w:val="bullet"/>
      <w:lvlText w:val=""/>
      <w:lvlJc w:val="left"/>
      <w:pPr>
        <w:ind w:left="4680" w:hanging="360"/>
      </w:pPr>
      <w:rPr>
        <w:rFonts w:ascii="Wingdings" w:hAnsi="Wingdings" w:hint="default"/>
      </w:rPr>
    </w:lvl>
    <w:lvl w:ilvl="6" w:tplc="E1B45A2E" w:tentative="1">
      <w:start w:val="1"/>
      <w:numFmt w:val="bullet"/>
      <w:lvlText w:val=""/>
      <w:lvlJc w:val="left"/>
      <w:pPr>
        <w:ind w:left="5400" w:hanging="360"/>
      </w:pPr>
      <w:rPr>
        <w:rFonts w:ascii="Symbol" w:hAnsi="Symbol" w:hint="default"/>
      </w:rPr>
    </w:lvl>
    <w:lvl w:ilvl="7" w:tplc="01CE8108" w:tentative="1">
      <w:start w:val="1"/>
      <w:numFmt w:val="bullet"/>
      <w:lvlText w:val="o"/>
      <w:lvlJc w:val="left"/>
      <w:pPr>
        <w:ind w:left="6120" w:hanging="360"/>
      </w:pPr>
      <w:rPr>
        <w:rFonts w:ascii="Courier New" w:hAnsi="Courier New" w:cs="Courier New" w:hint="default"/>
      </w:rPr>
    </w:lvl>
    <w:lvl w:ilvl="8" w:tplc="9A2ABDE6" w:tentative="1">
      <w:start w:val="1"/>
      <w:numFmt w:val="bullet"/>
      <w:lvlText w:val=""/>
      <w:lvlJc w:val="left"/>
      <w:pPr>
        <w:ind w:left="6840" w:hanging="360"/>
      </w:pPr>
      <w:rPr>
        <w:rFonts w:ascii="Wingdings" w:hAnsi="Wingdings" w:hint="default"/>
      </w:rPr>
    </w:lvl>
  </w:abstractNum>
  <w:abstractNum w:abstractNumId="24" w15:restartNumberingAfterBreak="0">
    <w:nsid w:val="5F394B3F"/>
    <w:multiLevelType w:val="hybridMultilevel"/>
    <w:tmpl w:val="07EAE41E"/>
    <w:lvl w:ilvl="0" w:tplc="C950B920">
      <w:start w:val="1"/>
      <w:numFmt w:val="bullet"/>
      <w:lvlText w:val=""/>
      <w:lvlJc w:val="left"/>
      <w:pPr>
        <w:ind w:left="1080" w:hanging="360"/>
      </w:pPr>
      <w:rPr>
        <w:rFonts w:ascii="Symbol" w:hAnsi="Symbol" w:hint="default"/>
      </w:rPr>
    </w:lvl>
    <w:lvl w:ilvl="1" w:tplc="9C32B2C6" w:tentative="1">
      <w:start w:val="1"/>
      <w:numFmt w:val="bullet"/>
      <w:lvlText w:val="o"/>
      <w:lvlJc w:val="left"/>
      <w:pPr>
        <w:ind w:left="1800" w:hanging="360"/>
      </w:pPr>
      <w:rPr>
        <w:rFonts w:ascii="Courier New" w:hAnsi="Courier New" w:cs="Courier New" w:hint="default"/>
      </w:rPr>
    </w:lvl>
    <w:lvl w:ilvl="2" w:tplc="D16CB73C" w:tentative="1">
      <w:start w:val="1"/>
      <w:numFmt w:val="bullet"/>
      <w:lvlText w:val=""/>
      <w:lvlJc w:val="left"/>
      <w:pPr>
        <w:ind w:left="2520" w:hanging="360"/>
      </w:pPr>
      <w:rPr>
        <w:rFonts w:ascii="Wingdings" w:hAnsi="Wingdings" w:hint="default"/>
      </w:rPr>
    </w:lvl>
    <w:lvl w:ilvl="3" w:tplc="093EF3BA" w:tentative="1">
      <w:start w:val="1"/>
      <w:numFmt w:val="bullet"/>
      <w:lvlText w:val=""/>
      <w:lvlJc w:val="left"/>
      <w:pPr>
        <w:ind w:left="3240" w:hanging="360"/>
      </w:pPr>
      <w:rPr>
        <w:rFonts w:ascii="Symbol" w:hAnsi="Symbol" w:hint="default"/>
      </w:rPr>
    </w:lvl>
    <w:lvl w:ilvl="4" w:tplc="AC86FDDE" w:tentative="1">
      <w:start w:val="1"/>
      <w:numFmt w:val="bullet"/>
      <w:lvlText w:val="o"/>
      <w:lvlJc w:val="left"/>
      <w:pPr>
        <w:ind w:left="3960" w:hanging="360"/>
      </w:pPr>
      <w:rPr>
        <w:rFonts w:ascii="Courier New" w:hAnsi="Courier New" w:cs="Courier New" w:hint="default"/>
      </w:rPr>
    </w:lvl>
    <w:lvl w:ilvl="5" w:tplc="DE866C22" w:tentative="1">
      <w:start w:val="1"/>
      <w:numFmt w:val="bullet"/>
      <w:lvlText w:val=""/>
      <w:lvlJc w:val="left"/>
      <w:pPr>
        <w:ind w:left="4680" w:hanging="360"/>
      </w:pPr>
      <w:rPr>
        <w:rFonts w:ascii="Wingdings" w:hAnsi="Wingdings" w:hint="default"/>
      </w:rPr>
    </w:lvl>
    <w:lvl w:ilvl="6" w:tplc="E63E72FC" w:tentative="1">
      <w:start w:val="1"/>
      <w:numFmt w:val="bullet"/>
      <w:lvlText w:val=""/>
      <w:lvlJc w:val="left"/>
      <w:pPr>
        <w:ind w:left="5400" w:hanging="360"/>
      </w:pPr>
      <w:rPr>
        <w:rFonts w:ascii="Symbol" w:hAnsi="Symbol" w:hint="default"/>
      </w:rPr>
    </w:lvl>
    <w:lvl w:ilvl="7" w:tplc="9474A944" w:tentative="1">
      <w:start w:val="1"/>
      <w:numFmt w:val="bullet"/>
      <w:lvlText w:val="o"/>
      <w:lvlJc w:val="left"/>
      <w:pPr>
        <w:ind w:left="6120" w:hanging="360"/>
      </w:pPr>
      <w:rPr>
        <w:rFonts w:ascii="Courier New" w:hAnsi="Courier New" w:cs="Courier New" w:hint="default"/>
      </w:rPr>
    </w:lvl>
    <w:lvl w:ilvl="8" w:tplc="3266FCEE" w:tentative="1">
      <w:start w:val="1"/>
      <w:numFmt w:val="bullet"/>
      <w:lvlText w:val=""/>
      <w:lvlJc w:val="left"/>
      <w:pPr>
        <w:ind w:left="6840" w:hanging="360"/>
      </w:pPr>
      <w:rPr>
        <w:rFonts w:ascii="Wingdings" w:hAnsi="Wingdings" w:hint="default"/>
      </w:rPr>
    </w:lvl>
  </w:abstractNum>
  <w:abstractNum w:abstractNumId="25"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6" w15:restartNumberingAfterBreak="0">
    <w:nsid w:val="73E9740B"/>
    <w:multiLevelType w:val="hybridMultilevel"/>
    <w:tmpl w:val="3BAE16DC"/>
    <w:lvl w:ilvl="0" w:tplc="303CDDB0">
      <w:start w:val="1"/>
      <w:numFmt w:val="bullet"/>
      <w:lvlText w:val=""/>
      <w:lvlJc w:val="left"/>
      <w:pPr>
        <w:ind w:left="360" w:hanging="360"/>
      </w:pPr>
      <w:rPr>
        <w:rFonts w:ascii="Symbol" w:hAnsi="Symbol" w:hint="default"/>
      </w:rPr>
    </w:lvl>
    <w:lvl w:ilvl="1" w:tplc="5CD004FC" w:tentative="1">
      <w:start w:val="1"/>
      <w:numFmt w:val="bullet"/>
      <w:lvlText w:val="o"/>
      <w:lvlJc w:val="left"/>
      <w:pPr>
        <w:ind w:left="1080" w:hanging="360"/>
      </w:pPr>
      <w:rPr>
        <w:rFonts w:ascii="Courier New" w:hAnsi="Courier New" w:cs="Courier New" w:hint="default"/>
      </w:rPr>
    </w:lvl>
    <w:lvl w:ilvl="2" w:tplc="AC8E53D0" w:tentative="1">
      <w:start w:val="1"/>
      <w:numFmt w:val="bullet"/>
      <w:lvlText w:val=""/>
      <w:lvlJc w:val="left"/>
      <w:pPr>
        <w:ind w:left="1800" w:hanging="360"/>
      </w:pPr>
      <w:rPr>
        <w:rFonts w:ascii="Wingdings" w:hAnsi="Wingdings" w:hint="default"/>
      </w:rPr>
    </w:lvl>
    <w:lvl w:ilvl="3" w:tplc="E842AC82" w:tentative="1">
      <w:start w:val="1"/>
      <w:numFmt w:val="bullet"/>
      <w:lvlText w:val=""/>
      <w:lvlJc w:val="left"/>
      <w:pPr>
        <w:ind w:left="2520" w:hanging="360"/>
      </w:pPr>
      <w:rPr>
        <w:rFonts w:ascii="Symbol" w:hAnsi="Symbol" w:hint="default"/>
      </w:rPr>
    </w:lvl>
    <w:lvl w:ilvl="4" w:tplc="997A5FF4" w:tentative="1">
      <w:start w:val="1"/>
      <w:numFmt w:val="bullet"/>
      <w:lvlText w:val="o"/>
      <w:lvlJc w:val="left"/>
      <w:pPr>
        <w:ind w:left="3240" w:hanging="360"/>
      </w:pPr>
      <w:rPr>
        <w:rFonts w:ascii="Courier New" w:hAnsi="Courier New" w:cs="Courier New" w:hint="default"/>
      </w:rPr>
    </w:lvl>
    <w:lvl w:ilvl="5" w:tplc="6B589BE4" w:tentative="1">
      <w:start w:val="1"/>
      <w:numFmt w:val="bullet"/>
      <w:lvlText w:val=""/>
      <w:lvlJc w:val="left"/>
      <w:pPr>
        <w:ind w:left="3960" w:hanging="360"/>
      </w:pPr>
      <w:rPr>
        <w:rFonts w:ascii="Wingdings" w:hAnsi="Wingdings" w:hint="default"/>
      </w:rPr>
    </w:lvl>
    <w:lvl w:ilvl="6" w:tplc="1BA05204" w:tentative="1">
      <w:start w:val="1"/>
      <w:numFmt w:val="bullet"/>
      <w:lvlText w:val=""/>
      <w:lvlJc w:val="left"/>
      <w:pPr>
        <w:ind w:left="4680" w:hanging="360"/>
      </w:pPr>
      <w:rPr>
        <w:rFonts w:ascii="Symbol" w:hAnsi="Symbol" w:hint="default"/>
      </w:rPr>
    </w:lvl>
    <w:lvl w:ilvl="7" w:tplc="DEFAB6F0" w:tentative="1">
      <w:start w:val="1"/>
      <w:numFmt w:val="bullet"/>
      <w:lvlText w:val="o"/>
      <w:lvlJc w:val="left"/>
      <w:pPr>
        <w:ind w:left="5400" w:hanging="360"/>
      </w:pPr>
      <w:rPr>
        <w:rFonts w:ascii="Courier New" w:hAnsi="Courier New" w:cs="Courier New" w:hint="default"/>
      </w:rPr>
    </w:lvl>
    <w:lvl w:ilvl="8" w:tplc="91C005BC" w:tentative="1">
      <w:start w:val="1"/>
      <w:numFmt w:val="bullet"/>
      <w:lvlText w:val=""/>
      <w:lvlJc w:val="left"/>
      <w:pPr>
        <w:ind w:left="6120" w:hanging="360"/>
      </w:pPr>
      <w:rPr>
        <w:rFonts w:ascii="Wingdings" w:hAnsi="Wingdings" w:hint="default"/>
      </w:rPr>
    </w:lvl>
  </w:abstractNum>
  <w:abstractNum w:abstractNumId="27" w15:restartNumberingAfterBreak="0">
    <w:nsid w:val="75D07616"/>
    <w:multiLevelType w:val="hybridMultilevel"/>
    <w:tmpl w:val="17CA23E6"/>
    <w:lvl w:ilvl="0" w:tplc="A65E1068">
      <w:start w:val="1"/>
      <w:numFmt w:val="bullet"/>
      <w:lvlText w:val=""/>
      <w:lvlJc w:val="left"/>
      <w:pPr>
        <w:ind w:left="720" w:hanging="360"/>
      </w:pPr>
      <w:rPr>
        <w:rFonts w:ascii="Symbol" w:hAnsi="Symbol" w:hint="default"/>
      </w:rPr>
    </w:lvl>
    <w:lvl w:ilvl="1" w:tplc="B0285A9C" w:tentative="1">
      <w:start w:val="1"/>
      <w:numFmt w:val="bullet"/>
      <w:lvlText w:val="o"/>
      <w:lvlJc w:val="left"/>
      <w:pPr>
        <w:ind w:left="1440" w:hanging="360"/>
      </w:pPr>
      <w:rPr>
        <w:rFonts w:ascii="Courier New" w:hAnsi="Courier New" w:cs="Courier New" w:hint="default"/>
      </w:rPr>
    </w:lvl>
    <w:lvl w:ilvl="2" w:tplc="742C3DA4" w:tentative="1">
      <w:start w:val="1"/>
      <w:numFmt w:val="bullet"/>
      <w:lvlText w:val=""/>
      <w:lvlJc w:val="left"/>
      <w:pPr>
        <w:ind w:left="2160" w:hanging="360"/>
      </w:pPr>
      <w:rPr>
        <w:rFonts w:ascii="Wingdings" w:hAnsi="Wingdings" w:hint="default"/>
      </w:rPr>
    </w:lvl>
    <w:lvl w:ilvl="3" w:tplc="36829AFC" w:tentative="1">
      <w:start w:val="1"/>
      <w:numFmt w:val="bullet"/>
      <w:lvlText w:val=""/>
      <w:lvlJc w:val="left"/>
      <w:pPr>
        <w:ind w:left="2880" w:hanging="360"/>
      </w:pPr>
      <w:rPr>
        <w:rFonts w:ascii="Symbol" w:hAnsi="Symbol" w:hint="default"/>
      </w:rPr>
    </w:lvl>
    <w:lvl w:ilvl="4" w:tplc="5A76FD1A" w:tentative="1">
      <w:start w:val="1"/>
      <w:numFmt w:val="bullet"/>
      <w:lvlText w:val="o"/>
      <w:lvlJc w:val="left"/>
      <w:pPr>
        <w:ind w:left="3600" w:hanging="360"/>
      </w:pPr>
      <w:rPr>
        <w:rFonts w:ascii="Courier New" w:hAnsi="Courier New" w:cs="Courier New" w:hint="default"/>
      </w:rPr>
    </w:lvl>
    <w:lvl w:ilvl="5" w:tplc="5E822FBA" w:tentative="1">
      <w:start w:val="1"/>
      <w:numFmt w:val="bullet"/>
      <w:lvlText w:val=""/>
      <w:lvlJc w:val="left"/>
      <w:pPr>
        <w:ind w:left="4320" w:hanging="360"/>
      </w:pPr>
      <w:rPr>
        <w:rFonts w:ascii="Wingdings" w:hAnsi="Wingdings" w:hint="default"/>
      </w:rPr>
    </w:lvl>
    <w:lvl w:ilvl="6" w:tplc="6EBA3D88" w:tentative="1">
      <w:start w:val="1"/>
      <w:numFmt w:val="bullet"/>
      <w:lvlText w:val=""/>
      <w:lvlJc w:val="left"/>
      <w:pPr>
        <w:ind w:left="5040" w:hanging="360"/>
      </w:pPr>
      <w:rPr>
        <w:rFonts w:ascii="Symbol" w:hAnsi="Symbol" w:hint="default"/>
      </w:rPr>
    </w:lvl>
    <w:lvl w:ilvl="7" w:tplc="DC986A1C" w:tentative="1">
      <w:start w:val="1"/>
      <w:numFmt w:val="bullet"/>
      <w:lvlText w:val="o"/>
      <w:lvlJc w:val="left"/>
      <w:pPr>
        <w:ind w:left="5760" w:hanging="360"/>
      </w:pPr>
      <w:rPr>
        <w:rFonts w:ascii="Courier New" w:hAnsi="Courier New" w:cs="Courier New" w:hint="default"/>
      </w:rPr>
    </w:lvl>
    <w:lvl w:ilvl="8" w:tplc="54B64806" w:tentative="1">
      <w:start w:val="1"/>
      <w:numFmt w:val="bullet"/>
      <w:lvlText w:val=""/>
      <w:lvlJc w:val="left"/>
      <w:pPr>
        <w:ind w:left="6480" w:hanging="360"/>
      </w:pPr>
      <w:rPr>
        <w:rFonts w:ascii="Wingdings" w:hAnsi="Wingdings" w:hint="default"/>
      </w:rPr>
    </w:lvl>
  </w:abstractNum>
  <w:abstractNum w:abstractNumId="28" w15:restartNumberingAfterBreak="0">
    <w:nsid w:val="77C4632B"/>
    <w:multiLevelType w:val="hybridMultilevel"/>
    <w:tmpl w:val="4580CB34"/>
    <w:lvl w:ilvl="0" w:tplc="28FA4694">
      <w:start w:val="1"/>
      <w:numFmt w:val="bullet"/>
      <w:lvlText w:val=""/>
      <w:lvlJc w:val="left"/>
      <w:pPr>
        <w:ind w:left="720" w:hanging="360"/>
      </w:pPr>
      <w:rPr>
        <w:rFonts w:ascii="Symbol" w:hAnsi="Symbol" w:hint="default"/>
      </w:rPr>
    </w:lvl>
    <w:lvl w:ilvl="1" w:tplc="1BA26532" w:tentative="1">
      <w:start w:val="1"/>
      <w:numFmt w:val="bullet"/>
      <w:lvlText w:val="o"/>
      <w:lvlJc w:val="left"/>
      <w:pPr>
        <w:ind w:left="1440" w:hanging="360"/>
      </w:pPr>
      <w:rPr>
        <w:rFonts w:ascii="Courier New" w:hAnsi="Courier New" w:cs="Courier New" w:hint="default"/>
      </w:rPr>
    </w:lvl>
    <w:lvl w:ilvl="2" w:tplc="879270CA" w:tentative="1">
      <w:start w:val="1"/>
      <w:numFmt w:val="bullet"/>
      <w:lvlText w:val=""/>
      <w:lvlJc w:val="left"/>
      <w:pPr>
        <w:ind w:left="2160" w:hanging="360"/>
      </w:pPr>
      <w:rPr>
        <w:rFonts w:ascii="Wingdings" w:hAnsi="Wingdings" w:hint="default"/>
      </w:rPr>
    </w:lvl>
    <w:lvl w:ilvl="3" w:tplc="780E2DCE" w:tentative="1">
      <w:start w:val="1"/>
      <w:numFmt w:val="bullet"/>
      <w:lvlText w:val=""/>
      <w:lvlJc w:val="left"/>
      <w:pPr>
        <w:ind w:left="2880" w:hanging="360"/>
      </w:pPr>
      <w:rPr>
        <w:rFonts w:ascii="Symbol" w:hAnsi="Symbol" w:hint="default"/>
      </w:rPr>
    </w:lvl>
    <w:lvl w:ilvl="4" w:tplc="8480B550" w:tentative="1">
      <w:start w:val="1"/>
      <w:numFmt w:val="bullet"/>
      <w:lvlText w:val="o"/>
      <w:lvlJc w:val="left"/>
      <w:pPr>
        <w:ind w:left="3600" w:hanging="360"/>
      </w:pPr>
      <w:rPr>
        <w:rFonts w:ascii="Courier New" w:hAnsi="Courier New" w:cs="Courier New" w:hint="default"/>
      </w:rPr>
    </w:lvl>
    <w:lvl w:ilvl="5" w:tplc="5BF08A4E" w:tentative="1">
      <w:start w:val="1"/>
      <w:numFmt w:val="bullet"/>
      <w:lvlText w:val=""/>
      <w:lvlJc w:val="left"/>
      <w:pPr>
        <w:ind w:left="4320" w:hanging="360"/>
      </w:pPr>
      <w:rPr>
        <w:rFonts w:ascii="Wingdings" w:hAnsi="Wingdings" w:hint="default"/>
      </w:rPr>
    </w:lvl>
    <w:lvl w:ilvl="6" w:tplc="3F10A2F4" w:tentative="1">
      <w:start w:val="1"/>
      <w:numFmt w:val="bullet"/>
      <w:lvlText w:val=""/>
      <w:lvlJc w:val="left"/>
      <w:pPr>
        <w:ind w:left="5040" w:hanging="360"/>
      </w:pPr>
      <w:rPr>
        <w:rFonts w:ascii="Symbol" w:hAnsi="Symbol" w:hint="default"/>
      </w:rPr>
    </w:lvl>
    <w:lvl w:ilvl="7" w:tplc="D20EEE80" w:tentative="1">
      <w:start w:val="1"/>
      <w:numFmt w:val="bullet"/>
      <w:lvlText w:val="o"/>
      <w:lvlJc w:val="left"/>
      <w:pPr>
        <w:ind w:left="5760" w:hanging="360"/>
      </w:pPr>
      <w:rPr>
        <w:rFonts w:ascii="Courier New" w:hAnsi="Courier New" w:cs="Courier New" w:hint="default"/>
      </w:rPr>
    </w:lvl>
    <w:lvl w:ilvl="8" w:tplc="24589D5E" w:tentative="1">
      <w:start w:val="1"/>
      <w:numFmt w:val="bullet"/>
      <w:lvlText w:val=""/>
      <w:lvlJc w:val="left"/>
      <w:pPr>
        <w:ind w:left="6480" w:hanging="360"/>
      </w:pPr>
      <w:rPr>
        <w:rFonts w:ascii="Wingdings" w:hAnsi="Wingdings" w:hint="default"/>
      </w:rPr>
    </w:lvl>
  </w:abstractNum>
  <w:abstractNum w:abstractNumId="29" w15:restartNumberingAfterBreak="0">
    <w:nsid w:val="7A0D211B"/>
    <w:multiLevelType w:val="hybridMultilevel"/>
    <w:tmpl w:val="8C842A22"/>
    <w:lvl w:ilvl="0" w:tplc="5E9E5A80">
      <w:start w:val="1"/>
      <w:numFmt w:val="bullet"/>
      <w:lvlText w:val=""/>
      <w:lvlJc w:val="left"/>
      <w:pPr>
        <w:ind w:left="720" w:hanging="360"/>
      </w:pPr>
      <w:rPr>
        <w:rFonts w:ascii="Symbol" w:hAnsi="Symbol" w:hint="default"/>
        <w:color w:val="A6A6A6" w:themeColor="background1" w:themeShade="A6"/>
      </w:rPr>
    </w:lvl>
    <w:lvl w:ilvl="1" w:tplc="665EA30C" w:tentative="1">
      <w:start w:val="1"/>
      <w:numFmt w:val="bullet"/>
      <w:lvlText w:val="o"/>
      <w:lvlJc w:val="left"/>
      <w:pPr>
        <w:ind w:left="1440" w:hanging="360"/>
      </w:pPr>
      <w:rPr>
        <w:rFonts w:ascii="Courier New" w:hAnsi="Courier New" w:cs="Courier New" w:hint="default"/>
      </w:rPr>
    </w:lvl>
    <w:lvl w:ilvl="2" w:tplc="A7C6F148" w:tentative="1">
      <w:start w:val="1"/>
      <w:numFmt w:val="bullet"/>
      <w:lvlText w:val=""/>
      <w:lvlJc w:val="left"/>
      <w:pPr>
        <w:ind w:left="2160" w:hanging="360"/>
      </w:pPr>
      <w:rPr>
        <w:rFonts w:ascii="Wingdings" w:hAnsi="Wingdings" w:hint="default"/>
      </w:rPr>
    </w:lvl>
    <w:lvl w:ilvl="3" w:tplc="2138E8F2" w:tentative="1">
      <w:start w:val="1"/>
      <w:numFmt w:val="bullet"/>
      <w:lvlText w:val=""/>
      <w:lvlJc w:val="left"/>
      <w:pPr>
        <w:ind w:left="2880" w:hanging="360"/>
      </w:pPr>
      <w:rPr>
        <w:rFonts w:ascii="Symbol" w:hAnsi="Symbol" w:hint="default"/>
      </w:rPr>
    </w:lvl>
    <w:lvl w:ilvl="4" w:tplc="3752BF3A" w:tentative="1">
      <w:start w:val="1"/>
      <w:numFmt w:val="bullet"/>
      <w:lvlText w:val="o"/>
      <w:lvlJc w:val="left"/>
      <w:pPr>
        <w:ind w:left="3600" w:hanging="360"/>
      </w:pPr>
      <w:rPr>
        <w:rFonts w:ascii="Courier New" w:hAnsi="Courier New" w:cs="Courier New" w:hint="default"/>
      </w:rPr>
    </w:lvl>
    <w:lvl w:ilvl="5" w:tplc="B41ADB82" w:tentative="1">
      <w:start w:val="1"/>
      <w:numFmt w:val="bullet"/>
      <w:lvlText w:val=""/>
      <w:lvlJc w:val="left"/>
      <w:pPr>
        <w:ind w:left="4320" w:hanging="360"/>
      </w:pPr>
      <w:rPr>
        <w:rFonts w:ascii="Wingdings" w:hAnsi="Wingdings" w:hint="default"/>
      </w:rPr>
    </w:lvl>
    <w:lvl w:ilvl="6" w:tplc="BECC20D4" w:tentative="1">
      <w:start w:val="1"/>
      <w:numFmt w:val="bullet"/>
      <w:lvlText w:val=""/>
      <w:lvlJc w:val="left"/>
      <w:pPr>
        <w:ind w:left="5040" w:hanging="360"/>
      </w:pPr>
      <w:rPr>
        <w:rFonts w:ascii="Symbol" w:hAnsi="Symbol" w:hint="default"/>
      </w:rPr>
    </w:lvl>
    <w:lvl w:ilvl="7" w:tplc="E54E7AAA" w:tentative="1">
      <w:start w:val="1"/>
      <w:numFmt w:val="bullet"/>
      <w:lvlText w:val="o"/>
      <w:lvlJc w:val="left"/>
      <w:pPr>
        <w:ind w:left="5760" w:hanging="360"/>
      </w:pPr>
      <w:rPr>
        <w:rFonts w:ascii="Courier New" w:hAnsi="Courier New" w:cs="Courier New" w:hint="default"/>
      </w:rPr>
    </w:lvl>
    <w:lvl w:ilvl="8" w:tplc="37E0119C" w:tentative="1">
      <w:start w:val="1"/>
      <w:numFmt w:val="bullet"/>
      <w:lvlText w:val=""/>
      <w:lvlJc w:val="left"/>
      <w:pPr>
        <w:ind w:left="6480" w:hanging="360"/>
      </w:pPr>
      <w:rPr>
        <w:rFonts w:ascii="Wingdings" w:hAnsi="Wingdings" w:hint="default"/>
      </w:rPr>
    </w:lvl>
  </w:abstractNum>
  <w:abstractNum w:abstractNumId="30" w15:restartNumberingAfterBreak="0">
    <w:nsid w:val="7F7F06A9"/>
    <w:multiLevelType w:val="hybridMultilevel"/>
    <w:tmpl w:val="50764400"/>
    <w:lvl w:ilvl="0" w:tplc="1716289C">
      <w:start w:val="1"/>
      <w:numFmt w:val="bullet"/>
      <w:lvlText w:val=""/>
      <w:lvlJc w:val="left"/>
      <w:pPr>
        <w:ind w:left="720" w:hanging="360"/>
      </w:pPr>
      <w:rPr>
        <w:rFonts w:ascii="Symbol" w:hAnsi="Symbol" w:hint="default"/>
      </w:rPr>
    </w:lvl>
    <w:lvl w:ilvl="1" w:tplc="624443D6" w:tentative="1">
      <w:start w:val="1"/>
      <w:numFmt w:val="bullet"/>
      <w:lvlText w:val="o"/>
      <w:lvlJc w:val="left"/>
      <w:pPr>
        <w:ind w:left="1440" w:hanging="360"/>
      </w:pPr>
      <w:rPr>
        <w:rFonts w:ascii="Courier New" w:hAnsi="Courier New" w:cs="Courier New" w:hint="default"/>
      </w:rPr>
    </w:lvl>
    <w:lvl w:ilvl="2" w:tplc="F3B642DC" w:tentative="1">
      <w:start w:val="1"/>
      <w:numFmt w:val="bullet"/>
      <w:lvlText w:val=""/>
      <w:lvlJc w:val="left"/>
      <w:pPr>
        <w:ind w:left="2160" w:hanging="360"/>
      </w:pPr>
      <w:rPr>
        <w:rFonts w:ascii="Wingdings" w:hAnsi="Wingdings" w:hint="default"/>
      </w:rPr>
    </w:lvl>
    <w:lvl w:ilvl="3" w:tplc="6B7CD31E" w:tentative="1">
      <w:start w:val="1"/>
      <w:numFmt w:val="bullet"/>
      <w:lvlText w:val=""/>
      <w:lvlJc w:val="left"/>
      <w:pPr>
        <w:ind w:left="2880" w:hanging="360"/>
      </w:pPr>
      <w:rPr>
        <w:rFonts w:ascii="Symbol" w:hAnsi="Symbol" w:hint="default"/>
      </w:rPr>
    </w:lvl>
    <w:lvl w:ilvl="4" w:tplc="A68A674A" w:tentative="1">
      <w:start w:val="1"/>
      <w:numFmt w:val="bullet"/>
      <w:lvlText w:val="o"/>
      <w:lvlJc w:val="left"/>
      <w:pPr>
        <w:ind w:left="3600" w:hanging="360"/>
      </w:pPr>
      <w:rPr>
        <w:rFonts w:ascii="Courier New" w:hAnsi="Courier New" w:cs="Courier New" w:hint="default"/>
      </w:rPr>
    </w:lvl>
    <w:lvl w:ilvl="5" w:tplc="ED86EDCE" w:tentative="1">
      <w:start w:val="1"/>
      <w:numFmt w:val="bullet"/>
      <w:lvlText w:val=""/>
      <w:lvlJc w:val="left"/>
      <w:pPr>
        <w:ind w:left="4320" w:hanging="360"/>
      </w:pPr>
      <w:rPr>
        <w:rFonts w:ascii="Wingdings" w:hAnsi="Wingdings" w:hint="default"/>
      </w:rPr>
    </w:lvl>
    <w:lvl w:ilvl="6" w:tplc="7B921928" w:tentative="1">
      <w:start w:val="1"/>
      <w:numFmt w:val="bullet"/>
      <w:lvlText w:val=""/>
      <w:lvlJc w:val="left"/>
      <w:pPr>
        <w:ind w:left="5040" w:hanging="360"/>
      </w:pPr>
      <w:rPr>
        <w:rFonts w:ascii="Symbol" w:hAnsi="Symbol" w:hint="default"/>
      </w:rPr>
    </w:lvl>
    <w:lvl w:ilvl="7" w:tplc="98A80738" w:tentative="1">
      <w:start w:val="1"/>
      <w:numFmt w:val="bullet"/>
      <w:lvlText w:val="o"/>
      <w:lvlJc w:val="left"/>
      <w:pPr>
        <w:ind w:left="5760" w:hanging="360"/>
      </w:pPr>
      <w:rPr>
        <w:rFonts w:ascii="Courier New" w:hAnsi="Courier New" w:cs="Courier New" w:hint="default"/>
      </w:rPr>
    </w:lvl>
    <w:lvl w:ilvl="8" w:tplc="415A7D0C" w:tentative="1">
      <w:start w:val="1"/>
      <w:numFmt w:val="bullet"/>
      <w:lvlText w:val=""/>
      <w:lvlJc w:val="left"/>
      <w:pPr>
        <w:ind w:left="6480" w:hanging="360"/>
      </w:pPr>
      <w:rPr>
        <w:rFonts w:ascii="Wingdings" w:hAnsi="Wingdings" w:hint="default"/>
      </w:rPr>
    </w:lvl>
  </w:abstractNum>
  <w:num w:numId="1" w16cid:durableId="1235437319">
    <w:abstractNumId w:val="10"/>
  </w:num>
  <w:num w:numId="2" w16cid:durableId="486701887">
    <w:abstractNumId w:val="15"/>
  </w:num>
  <w:num w:numId="3" w16cid:durableId="751505722">
    <w:abstractNumId w:val="12"/>
  </w:num>
  <w:num w:numId="4" w16cid:durableId="936601718">
    <w:abstractNumId w:val="2"/>
  </w:num>
  <w:num w:numId="5" w16cid:durableId="736123671">
    <w:abstractNumId w:val="22"/>
  </w:num>
  <w:num w:numId="6" w16cid:durableId="1943031603">
    <w:abstractNumId w:val="6"/>
  </w:num>
  <w:num w:numId="7" w16cid:durableId="1709336901">
    <w:abstractNumId w:val="3"/>
  </w:num>
  <w:num w:numId="8" w16cid:durableId="1835561349">
    <w:abstractNumId w:val="20"/>
  </w:num>
  <w:num w:numId="9" w16cid:durableId="1785415415">
    <w:abstractNumId w:val="25"/>
  </w:num>
  <w:num w:numId="10" w16cid:durableId="846283760">
    <w:abstractNumId w:val="18"/>
  </w:num>
  <w:num w:numId="11" w16cid:durableId="363555437">
    <w:abstractNumId w:val="14"/>
  </w:num>
  <w:num w:numId="12" w16cid:durableId="201597323">
    <w:abstractNumId w:val="9"/>
  </w:num>
  <w:num w:numId="13" w16cid:durableId="673193477">
    <w:abstractNumId w:val="17"/>
  </w:num>
  <w:num w:numId="14" w16cid:durableId="499976721">
    <w:abstractNumId w:val="23"/>
  </w:num>
  <w:num w:numId="15" w16cid:durableId="2115973862">
    <w:abstractNumId w:val="8"/>
  </w:num>
  <w:num w:numId="16" w16cid:durableId="795484782">
    <w:abstractNumId w:val="26"/>
  </w:num>
  <w:num w:numId="17" w16cid:durableId="1970165885">
    <w:abstractNumId w:val="4"/>
  </w:num>
  <w:num w:numId="18" w16cid:durableId="226916390">
    <w:abstractNumId w:val="24"/>
  </w:num>
  <w:num w:numId="19" w16cid:durableId="554122116">
    <w:abstractNumId w:val="11"/>
  </w:num>
  <w:num w:numId="20" w16cid:durableId="843518904">
    <w:abstractNumId w:val="16"/>
  </w:num>
  <w:num w:numId="21" w16cid:durableId="257368588">
    <w:abstractNumId w:val="1"/>
  </w:num>
  <w:num w:numId="22" w16cid:durableId="908423943">
    <w:abstractNumId w:val="13"/>
  </w:num>
  <w:num w:numId="23" w16cid:durableId="982391825">
    <w:abstractNumId w:val="13"/>
  </w:num>
  <w:num w:numId="24" w16cid:durableId="370032188">
    <w:abstractNumId w:val="0"/>
  </w:num>
  <w:num w:numId="25" w16cid:durableId="2113208667">
    <w:abstractNumId w:val="5"/>
  </w:num>
  <w:num w:numId="26" w16cid:durableId="1990399500">
    <w:abstractNumId w:val="29"/>
  </w:num>
  <w:num w:numId="27" w16cid:durableId="99229965">
    <w:abstractNumId w:val="28"/>
  </w:num>
  <w:num w:numId="28" w16cid:durableId="1588998173">
    <w:abstractNumId w:val="21"/>
  </w:num>
  <w:num w:numId="29" w16cid:durableId="553933765">
    <w:abstractNumId w:val="27"/>
  </w:num>
  <w:num w:numId="30" w16cid:durableId="298339136">
    <w:abstractNumId w:val="30"/>
  </w:num>
  <w:num w:numId="31" w16cid:durableId="1167794218">
    <w:abstractNumId w:val="7"/>
  </w:num>
  <w:num w:numId="32" w16cid:durableId="55018885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06C"/>
    <w:rsid w:val="000005E1"/>
    <w:rsid w:val="000007CB"/>
    <w:rsid w:val="000009A0"/>
    <w:rsid w:val="000011CC"/>
    <w:rsid w:val="000017C8"/>
    <w:rsid w:val="0000226C"/>
    <w:rsid w:val="000025AF"/>
    <w:rsid w:val="00002AFA"/>
    <w:rsid w:val="000032DB"/>
    <w:rsid w:val="00003447"/>
    <w:rsid w:val="00004EE8"/>
    <w:rsid w:val="00005BFB"/>
    <w:rsid w:val="00006012"/>
    <w:rsid w:val="00006501"/>
    <w:rsid w:val="00007082"/>
    <w:rsid w:val="00007298"/>
    <w:rsid w:val="00007540"/>
    <w:rsid w:val="0000777D"/>
    <w:rsid w:val="00010466"/>
    <w:rsid w:val="000107CD"/>
    <w:rsid w:val="00010BD5"/>
    <w:rsid w:val="00011090"/>
    <w:rsid w:val="000110C5"/>
    <w:rsid w:val="00011123"/>
    <w:rsid w:val="000116C9"/>
    <w:rsid w:val="00011980"/>
    <w:rsid w:val="00011CFF"/>
    <w:rsid w:val="00012633"/>
    <w:rsid w:val="000133C2"/>
    <w:rsid w:val="00013766"/>
    <w:rsid w:val="00013AB7"/>
    <w:rsid w:val="00014031"/>
    <w:rsid w:val="0001467F"/>
    <w:rsid w:val="000147D0"/>
    <w:rsid w:val="000164FB"/>
    <w:rsid w:val="000165C0"/>
    <w:rsid w:val="00016640"/>
    <w:rsid w:val="00016C8B"/>
    <w:rsid w:val="00016FF7"/>
    <w:rsid w:val="00017033"/>
    <w:rsid w:val="00017138"/>
    <w:rsid w:val="00017661"/>
    <w:rsid w:val="00017AE1"/>
    <w:rsid w:val="00020325"/>
    <w:rsid w:val="00020B7F"/>
    <w:rsid w:val="00021673"/>
    <w:rsid w:val="00021985"/>
    <w:rsid w:val="00021A01"/>
    <w:rsid w:val="00022798"/>
    <w:rsid w:val="00023ABC"/>
    <w:rsid w:val="0002446D"/>
    <w:rsid w:val="00024B0F"/>
    <w:rsid w:val="00024D5D"/>
    <w:rsid w:val="00024F0A"/>
    <w:rsid w:val="00024F75"/>
    <w:rsid w:val="00025710"/>
    <w:rsid w:val="000258E1"/>
    <w:rsid w:val="00026F09"/>
    <w:rsid w:val="00027660"/>
    <w:rsid w:val="0002795F"/>
    <w:rsid w:val="00030489"/>
    <w:rsid w:val="00032161"/>
    <w:rsid w:val="00032534"/>
    <w:rsid w:val="00032605"/>
    <w:rsid w:val="000329E3"/>
    <w:rsid w:val="000331C7"/>
    <w:rsid w:val="000333CE"/>
    <w:rsid w:val="00033B09"/>
    <w:rsid w:val="00033DAD"/>
    <w:rsid w:val="00034A46"/>
    <w:rsid w:val="00034B9B"/>
    <w:rsid w:val="00034BB3"/>
    <w:rsid w:val="000355FC"/>
    <w:rsid w:val="0003569C"/>
    <w:rsid w:val="000356CE"/>
    <w:rsid w:val="0003595B"/>
    <w:rsid w:val="00036212"/>
    <w:rsid w:val="0003693A"/>
    <w:rsid w:val="00036D07"/>
    <w:rsid w:val="00037083"/>
    <w:rsid w:val="000373E3"/>
    <w:rsid w:val="00040792"/>
    <w:rsid w:val="00041449"/>
    <w:rsid w:val="00041478"/>
    <w:rsid w:val="00042ACB"/>
    <w:rsid w:val="000437A9"/>
    <w:rsid w:val="00044BBA"/>
    <w:rsid w:val="0004501B"/>
    <w:rsid w:val="00045EF5"/>
    <w:rsid w:val="0004619D"/>
    <w:rsid w:val="00046CCD"/>
    <w:rsid w:val="00046EF8"/>
    <w:rsid w:val="00047393"/>
    <w:rsid w:val="00047E69"/>
    <w:rsid w:val="00047FA1"/>
    <w:rsid w:val="00050077"/>
    <w:rsid w:val="00050646"/>
    <w:rsid w:val="0005109C"/>
    <w:rsid w:val="00051172"/>
    <w:rsid w:val="00051449"/>
    <w:rsid w:val="00051735"/>
    <w:rsid w:val="00051B7B"/>
    <w:rsid w:val="00051BC0"/>
    <w:rsid w:val="000525A5"/>
    <w:rsid w:val="0005263F"/>
    <w:rsid w:val="000527CD"/>
    <w:rsid w:val="00052AA6"/>
    <w:rsid w:val="00052C47"/>
    <w:rsid w:val="00052ED2"/>
    <w:rsid w:val="0005322D"/>
    <w:rsid w:val="00053F2E"/>
    <w:rsid w:val="0005444D"/>
    <w:rsid w:val="00054ED4"/>
    <w:rsid w:val="00055620"/>
    <w:rsid w:val="00055CD6"/>
    <w:rsid w:val="0005627E"/>
    <w:rsid w:val="00056C1C"/>
    <w:rsid w:val="000608DC"/>
    <w:rsid w:val="00061157"/>
    <w:rsid w:val="00061F8A"/>
    <w:rsid w:val="000638C1"/>
    <w:rsid w:val="00064DFD"/>
    <w:rsid w:val="00064F94"/>
    <w:rsid w:val="0006507E"/>
    <w:rsid w:val="00065144"/>
    <w:rsid w:val="0006561B"/>
    <w:rsid w:val="000671C9"/>
    <w:rsid w:val="00067DD8"/>
    <w:rsid w:val="00070265"/>
    <w:rsid w:val="00071599"/>
    <w:rsid w:val="00071824"/>
    <w:rsid w:val="00072403"/>
    <w:rsid w:val="0007389C"/>
    <w:rsid w:val="00073938"/>
    <w:rsid w:val="000742DD"/>
    <w:rsid w:val="00075C7A"/>
    <w:rsid w:val="00075D41"/>
    <w:rsid w:val="00076327"/>
    <w:rsid w:val="00077BB6"/>
    <w:rsid w:val="00077CA3"/>
    <w:rsid w:val="00080620"/>
    <w:rsid w:val="0008157B"/>
    <w:rsid w:val="00081944"/>
    <w:rsid w:val="00081E13"/>
    <w:rsid w:val="0008471A"/>
    <w:rsid w:val="00084828"/>
    <w:rsid w:val="000854C7"/>
    <w:rsid w:val="00085505"/>
    <w:rsid w:val="0008584E"/>
    <w:rsid w:val="00085C7D"/>
    <w:rsid w:val="0008673D"/>
    <w:rsid w:val="00086AC5"/>
    <w:rsid w:val="00086E31"/>
    <w:rsid w:val="0008721F"/>
    <w:rsid w:val="00087BE0"/>
    <w:rsid w:val="00087EF8"/>
    <w:rsid w:val="000901F7"/>
    <w:rsid w:val="0009034F"/>
    <w:rsid w:val="00090392"/>
    <w:rsid w:val="00090477"/>
    <w:rsid w:val="000904C6"/>
    <w:rsid w:val="00090A5C"/>
    <w:rsid w:val="00090D50"/>
    <w:rsid w:val="00091F72"/>
    <w:rsid w:val="00093E09"/>
    <w:rsid w:val="00094A18"/>
    <w:rsid w:val="00094B74"/>
    <w:rsid w:val="00094BBE"/>
    <w:rsid w:val="00095C97"/>
    <w:rsid w:val="00095CF6"/>
    <w:rsid w:val="00096486"/>
    <w:rsid w:val="00096FFE"/>
    <w:rsid w:val="0009716E"/>
    <w:rsid w:val="00097183"/>
    <w:rsid w:val="00097B69"/>
    <w:rsid w:val="00097CA1"/>
    <w:rsid w:val="000A00B8"/>
    <w:rsid w:val="000A03D6"/>
    <w:rsid w:val="000A0B5E"/>
    <w:rsid w:val="000A0CC3"/>
    <w:rsid w:val="000A1402"/>
    <w:rsid w:val="000A18BD"/>
    <w:rsid w:val="000A1DD8"/>
    <w:rsid w:val="000A1DDC"/>
    <w:rsid w:val="000A2014"/>
    <w:rsid w:val="000A272E"/>
    <w:rsid w:val="000A2E6C"/>
    <w:rsid w:val="000A367B"/>
    <w:rsid w:val="000A3B22"/>
    <w:rsid w:val="000A4147"/>
    <w:rsid w:val="000A57A9"/>
    <w:rsid w:val="000A64A2"/>
    <w:rsid w:val="000A708E"/>
    <w:rsid w:val="000A73B2"/>
    <w:rsid w:val="000B13BA"/>
    <w:rsid w:val="000B18BD"/>
    <w:rsid w:val="000B248B"/>
    <w:rsid w:val="000B2F7B"/>
    <w:rsid w:val="000B33C0"/>
    <w:rsid w:val="000B37F3"/>
    <w:rsid w:val="000B3BA4"/>
    <w:rsid w:val="000B4257"/>
    <w:rsid w:val="000B4678"/>
    <w:rsid w:val="000B4B53"/>
    <w:rsid w:val="000B5BB9"/>
    <w:rsid w:val="000B751C"/>
    <w:rsid w:val="000C0B76"/>
    <w:rsid w:val="000C1F79"/>
    <w:rsid w:val="000C3F01"/>
    <w:rsid w:val="000C4AE9"/>
    <w:rsid w:val="000C4F33"/>
    <w:rsid w:val="000C51E8"/>
    <w:rsid w:val="000C56F1"/>
    <w:rsid w:val="000C57C7"/>
    <w:rsid w:val="000C5D03"/>
    <w:rsid w:val="000C6045"/>
    <w:rsid w:val="000C61D5"/>
    <w:rsid w:val="000C627B"/>
    <w:rsid w:val="000C74E2"/>
    <w:rsid w:val="000D0D3F"/>
    <w:rsid w:val="000D0DE1"/>
    <w:rsid w:val="000D16FF"/>
    <w:rsid w:val="000D1779"/>
    <w:rsid w:val="000D2400"/>
    <w:rsid w:val="000D367F"/>
    <w:rsid w:val="000D4B02"/>
    <w:rsid w:val="000D4B0D"/>
    <w:rsid w:val="000D4E8D"/>
    <w:rsid w:val="000D5495"/>
    <w:rsid w:val="000D5828"/>
    <w:rsid w:val="000D5CDC"/>
    <w:rsid w:val="000D5D7E"/>
    <w:rsid w:val="000D6218"/>
    <w:rsid w:val="000D6D3C"/>
    <w:rsid w:val="000D750B"/>
    <w:rsid w:val="000E0F7F"/>
    <w:rsid w:val="000E3294"/>
    <w:rsid w:val="000E3C5F"/>
    <w:rsid w:val="000E4AB4"/>
    <w:rsid w:val="000E5062"/>
    <w:rsid w:val="000E5099"/>
    <w:rsid w:val="000E5C68"/>
    <w:rsid w:val="000E6284"/>
    <w:rsid w:val="000E62FD"/>
    <w:rsid w:val="000E732F"/>
    <w:rsid w:val="000F0488"/>
    <w:rsid w:val="000F1235"/>
    <w:rsid w:val="000F20F9"/>
    <w:rsid w:val="000F3D1B"/>
    <w:rsid w:val="000F3FB3"/>
    <w:rsid w:val="000F4A20"/>
    <w:rsid w:val="000F5826"/>
    <w:rsid w:val="000F593B"/>
    <w:rsid w:val="000F6AFF"/>
    <w:rsid w:val="000F7157"/>
    <w:rsid w:val="000F7668"/>
    <w:rsid w:val="000F7678"/>
    <w:rsid w:val="000F7C01"/>
    <w:rsid w:val="000F7C0F"/>
    <w:rsid w:val="0010076E"/>
    <w:rsid w:val="00100A48"/>
    <w:rsid w:val="00100BD9"/>
    <w:rsid w:val="001017FC"/>
    <w:rsid w:val="001019A0"/>
    <w:rsid w:val="00101B52"/>
    <w:rsid w:val="00101CE5"/>
    <w:rsid w:val="00101DD9"/>
    <w:rsid w:val="00103038"/>
    <w:rsid w:val="00103BE2"/>
    <w:rsid w:val="00104513"/>
    <w:rsid w:val="00104EAB"/>
    <w:rsid w:val="001051A2"/>
    <w:rsid w:val="001061C5"/>
    <w:rsid w:val="00106AD9"/>
    <w:rsid w:val="00107A95"/>
    <w:rsid w:val="00107D9A"/>
    <w:rsid w:val="00110824"/>
    <w:rsid w:val="00110A28"/>
    <w:rsid w:val="00111033"/>
    <w:rsid w:val="00111505"/>
    <w:rsid w:val="00112164"/>
    <w:rsid w:val="00112824"/>
    <w:rsid w:val="00114B8D"/>
    <w:rsid w:val="00115351"/>
    <w:rsid w:val="00115AEE"/>
    <w:rsid w:val="00115C8A"/>
    <w:rsid w:val="0011642C"/>
    <w:rsid w:val="0011666A"/>
    <w:rsid w:val="001172DE"/>
    <w:rsid w:val="00117996"/>
    <w:rsid w:val="00117B54"/>
    <w:rsid w:val="00117EA8"/>
    <w:rsid w:val="001202F1"/>
    <w:rsid w:val="001203EF"/>
    <w:rsid w:val="00120779"/>
    <w:rsid w:val="00120F41"/>
    <w:rsid w:val="0012157D"/>
    <w:rsid w:val="00121F3E"/>
    <w:rsid w:val="001221C8"/>
    <w:rsid w:val="001226EB"/>
    <w:rsid w:val="001228FC"/>
    <w:rsid w:val="00122EA5"/>
    <w:rsid w:val="00123844"/>
    <w:rsid w:val="00124D46"/>
    <w:rsid w:val="001255E5"/>
    <w:rsid w:val="00125B4A"/>
    <w:rsid w:val="00126164"/>
    <w:rsid w:val="00126522"/>
    <w:rsid w:val="00126633"/>
    <w:rsid w:val="00126AD0"/>
    <w:rsid w:val="0012718C"/>
    <w:rsid w:val="001271E3"/>
    <w:rsid w:val="00130024"/>
    <w:rsid w:val="0013117E"/>
    <w:rsid w:val="001313A3"/>
    <w:rsid w:val="00131E7A"/>
    <w:rsid w:val="00132FE2"/>
    <w:rsid w:val="00133F3C"/>
    <w:rsid w:val="0013538C"/>
    <w:rsid w:val="00135CEF"/>
    <w:rsid w:val="001360FD"/>
    <w:rsid w:val="00136ECC"/>
    <w:rsid w:val="0014009C"/>
    <w:rsid w:val="00140678"/>
    <w:rsid w:val="00140875"/>
    <w:rsid w:val="00140ABB"/>
    <w:rsid w:val="001418CA"/>
    <w:rsid w:val="0014218E"/>
    <w:rsid w:val="00142B80"/>
    <w:rsid w:val="00142F14"/>
    <w:rsid w:val="00142F3D"/>
    <w:rsid w:val="001433CF"/>
    <w:rsid w:val="0014424D"/>
    <w:rsid w:val="00146E3A"/>
    <w:rsid w:val="001472B6"/>
    <w:rsid w:val="00147FB0"/>
    <w:rsid w:val="00150075"/>
    <w:rsid w:val="00150541"/>
    <w:rsid w:val="00150F73"/>
    <w:rsid w:val="00152A0D"/>
    <w:rsid w:val="001534C7"/>
    <w:rsid w:val="00153C6E"/>
    <w:rsid w:val="0015426F"/>
    <w:rsid w:val="001542E5"/>
    <w:rsid w:val="00154535"/>
    <w:rsid w:val="00155122"/>
    <w:rsid w:val="00155767"/>
    <w:rsid w:val="00156912"/>
    <w:rsid w:val="00156A6D"/>
    <w:rsid w:val="00156DD1"/>
    <w:rsid w:val="00161B00"/>
    <w:rsid w:val="0016259C"/>
    <w:rsid w:val="001640F7"/>
    <w:rsid w:val="00164326"/>
    <w:rsid w:val="00164E7B"/>
    <w:rsid w:val="00164E9D"/>
    <w:rsid w:val="00165081"/>
    <w:rsid w:val="0016542B"/>
    <w:rsid w:val="00165A23"/>
    <w:rsid w:val="00165CEF"/>
    <w:rsid w:val="0016641F"/>
    <w:rsid w:val="00166EA5"/>
    <w:rsid w:val="001673D3"/>
    <w:rsid w:val="00167FD8"/>
    <w:rsid w:val="001700B0"/>
    <w:rsid w:val="001703E6"/>
    <w:rsid w:val="00170404"/>
    <w:rsid w:val="0017151F"/>
    <w:rsid w:val="00171B94"/>
    <w:rsid w:val="00171E5D"/>
    <w:rsid w:val="001736A3"/>
    <w:rsid w:val="001741A8"/>
    <w:rsid w:val="001742CD"/>
    <w:rsid w:val="0017497A"/>
    <w:rsid w:val="00175094"/>
    <w:rsid w:val="0017550E"/>
    <w:rsid w:val="00176120"/>
    <w:rsid w:val="00176774"/>
    <w:rsid w:val="001767D1"/>
    <w:rsid w:val="00176B34"/>
    <w:rsid w:val="001804B9"/>
    <w:rsid w:val="0018063F"/>
    <w:rsid w:val="001810AB"/>
    <w:rsid w:val="00181412"/>
    <w:rsid w:val="00181C73"/>
    <w:rsid w:val="00182141"/>
    <w:rsid w:val="00183276"/>
    <w:rsid w:val="00183525"/>
    <w:rsid w:val="00183926"/>
    <w:rsid w:val="0018395F"/>
    <w:rsid w:val="00183C6F"/>
    <w:rsid w:val="00183EA3"/>
    <w:rsid w:val="00184344"/>
    <w:rsid w:val="00190DBE"/>
    <w:rsid w:val="00191B52"/>
    <w:rsid w:val="00191F22"/>
    <w:rsid w:val="00192283"/>
    <w:rsid w:val="001922DA"/>
    <w:rsid w:val="00192330"/>
    <w:rsid w:val="001923E4"/>
    <w:rsid w:val="00192634"/>
    <w:rsid w:val="00192A3F"/>
    <w:rsid w:val="00192FF6"/>
    <w:rsid w:val="00193242"/>
    <w:rsid w:val="00193E4B"/>
    <w:rsid w:val="0019416D"/>
    <w:rsid w:val="001943A3"/>
    <w:rsid w:val="001945E0"/>
    <w:rsid w:val="001946EC"/>
    <w:rsid w:val="00194D63"/>
    <w:rsid w:val="00194F49"/>
    <w:rsid w:val="0019648C"/>
    <w:rsid w:val="00196F44"/>
    <w:rsid w:val="001A076F"/>
    <w:rsid w:val="001A0793"/>
    <w:rsid w:val="001A231A"/>
    <w:rsid w:val="001A27CC"/>
    <w:rsid w:val="001A2DEF"/>
    <w:rsid w:val="001A3448"/>
    <w:rsid w:val="001A3C0C"/>
    <w:rsid w:val="001A3DF9"/>
    <w:rsid w:val="001A4096"/>
    <w:rsid w:val="001A4E89"/>
    <w:rsid w:val="001A5487"/>
    <w:rsid w:val="001A5E3E"/>
    <w:rsid w:val="001A601E"/>
    <w:rsid w:val="001A73BA"/>
    <w:rsid w:val="001A7468"/>
    <w:rsid w:val="001A78DD"/>
    <w:rsid w:val="001B0B89"/>
    <w:rsid w:val="001B0E10"/>
    <w:rsid w:val="001B1B34"/>
    <w:rsid w:val="001B2147"/>
    <w:rsid w:val="001B221D"/>
    <w:rsid w:val="001B25CD"/>
    <w:rsid w:val="001B2D79"/>
    <w:rsid w:val="001B3C0C"/>
    <w:rsid w:val="001B3C1C"/>
    <w:rsid w:val="001B41D3"/>
    <w:rsid w:val="001B62C7"/>
    <w:rsid w:val="001B774F"/>
    <w:rsid w:val="001B77FC"/>
    <w:rsid w:val="001C0AE3"/>
    <w:rsid w:val="001C0DEF"/>
    <w:rsid w:val="001C1100"/>
    <w:rsid w:val="001C280E"/>
    <w:rsid w:val="001C284B"/>
    <w:rsid w:val="001C29BF"/>
    <w:rsid w:val="001C3401"/>
    <w:rsid w:val="001C372E"/>
    <w:rsid w:val="001C38D0"/>
    <w:rsid w:val="001C3C14"/>
    <w:rsid w:val="001C4021"/>
    <w:rsid w:val="001C4308"/>
    <w:rsid w:val="001C4E9E"/>
    <w:rsid w:val="001C5399"/>
    <w:rsid w:val="001C563E"/>
    <w:rsid w:val="001C59F6"/>
    <w:rsid w:val="001C5C67"/>
    <w:rsid w:val="001C5F38"/>
    <w:rsid w:val="001C63AF"/>
    <w:rsid w:val="001C6628"/>
    <w:rsid w:val="001C6A2B"/>
    <w:rsid w:val="001C6C5A"/>
    <w:rsid w:val="001C6D6F"/>
    <w:rsid w:val="001C799F"/>
    <w:rsid w:val="001C7DBF"/>
    <w:rsid w:val="001D0559"/>
    <w:rsid w:val="001D0C39"/>
    <w:rsid w:val="001D0CC0"/>
    <w:rsid w:val="001D0D02"/>
    <w:rsid w:val="001D0F16"/>
    <w:rsid w:val="001D1322"/>
    <w:rsid w:val="001D2A3D"/>
    <w:rsid w:val="001D2A41"/>
    <w:rsid w:val="001D36AC"/>
    <w:rsid w:val="001D3D10"/>
    <w:rsid w:val="001D565A"/>
    <w:rsid w:val="001D59C5"/>
    <w:rsid w:val="001D5BE1"/>
    <w:rsid w:val="001D62F4"/>
    <w:rsid w:val="001D6347"/>
    <w:rsid w:val="001D684F"/>
    <w:rsid w:val="001D6ED2"/>
    <w:rsid w:val="001D7B27"/>
    <w:rsid w:val="001D7C79"/>
    <w:rsid w:val="001D7C98"/>
    <w:rsid w:val="001D7CB6"/>
    <w:rsid w:val="001D7E38"/>
    <w:rsid w:val="001E002E"/>
    <w:rsid w:val="001E027E"/>
    <w:rsid w:val="001E0782"/>
    <w:rsid w:val="001E0F28"/>
    <w:rsid w:val="001E1322"/>
    <w:rsid w:val="001E1E1C"/>
    <w:rsid w:val="001E36E2"/>
    <w:rsid w:val="001E3BA9"/>
    <w:rsid w:val="001E3FFC"/>
    <w:rsid w:val="001E42C5"/>
    <w:rsid w:val="001E455A"/>
    <w:rsid w:val="001E46F5"/>
    <w:rsid w:val="001E54E7"/>
    <w:rsid w:val="001E5BEC"/>
    <w:rsid w:val="001E6797"/>
    <w:rsid w:val="001E6C6E"/>
    <w:rsid w:val="001E70F8"/>
    <w:rsid w:val="001E7748"/>
    <w:rsid w:val="001F0606"/>
    <w:rsid w:val="001F08DA"/>
    <w:rsid w:val="001F15CE"/>
    <w:rsid w:val="001F17B4"/>
    <w:rsid w:val="001F1850"/>
    <w:rsid w:val="001F1E7A"/>
    <w:rsid w:val="001F3257"/>
    <w:rsid w:val="001F45FC"/>
    <w:rsid w:val="001F4906"/>
    <w:rsid w:val="001F5768"/>
    <w:rsid w:val="001F7079"/>
    <w:rsid w:val="001F771E"/>
    <w:rsid w:val="0020008C"/>
    <w:rsid w:val="00201208"/>
    <w:rsid w:val="002015A7"/>
    <w:rsid w:val="002017B2"/>
    <w:rsid w:val="00203146"/>
    <w:rsid w:val="00204509"/>
    <w:rsid w:val="002054DB"/>
    <w:rsid w:val="00205E4A"/>
    <w:rsid w:val="00205F60"/>
    <w:rsid w:val="00206B8B"/>
    <w:rsid w:val="00210B36"/>
    <w:rsid w:val="002118B8"/>
    <w:rsid w:val="00212001"/>
    <w:rsid w:val="002121D7"/>
    <w:rsid w:val="002127CA"/>
    <w:rsid w:val="0021292B"/>
    <w:rsid w:val="00213AAF"/>
    <w:rsid w:val="00213C92"/>
    <w:rsid w:val="0021489D"/>
    <w:rsid w:val="002149F6"/>
    <w:rsid w:val="00214E58"/>
    <w:rsid w:val="00214EE1"/>
    <w:rsid w:val="002167FC"/>
    <w:rsid w:val="002170E5"/>
    <w:rsid w:val="002171EF"/>
    <w:rsid w:val="00217BED"/>
    <w:rsid w:val="00217C32"/>
    <w:rsid w:val="00220C37"/>
    <w:rsid w:val="00222569"/>
    <w:rsid w:val="002234B9"/>
    <w:rsid w:val="00223795"/>
    <w:rsid w:val="0022385E"/>
    <w:rsid w:val="00224150"/>
    <w:rsid w:val="002256A6"/>
    <w:rsid w:val="002256AB"/>
    <w:rsid w:val="00225F0F"/>
    <w:rsid w:val="00227176"/>
    <w:rsid w:val="002276EF"/>
    <w:rsid w:val="0023139E"/>
    <w:rsid w:val="002328B8"/>
    <w:rsid w:val="00232A14"/>
    <w:rsid w:val="00232CDF"/>
    <w:rsid w:val="00232D3A"/>
    <w:rsid w:val="00232E7E"/>
    <w:rsid w:val="002330F5"/>
    <w:rsid w:val="0023382C"/>
    <w:rsid w:val="00233E2D"/>
    <w:rsid w:val="00234CB0"/>
    <w:rsid w:val="00235AAD"/>
    <w:rsid w:val="002371E0"/>
    <w:rsid w:val="00237271"/>
    <w:rsid w:val="00241119"/>
    <w:rsid w:val="00241B83"/>
    <w:rsid w:val="002428F2"/>
    <w:rsid w:val="00242C50"/>
    <w:rsid w:val="0024340C"/>
    <w:rsid w:val="002440FC"/>
    <w:rsid w:val="00244440"/>
    <w:rsid w:val="002458E0"/>
    <w:rsid w:val="00246469"/>
    <w:rsid w:val="00246D95"/>
    <w:rsid w:val="002477B6"/>
    <w:rsid w:val="00247BFC"/>
    <w:rsid w:val="0025027B"/>
    <w:rsid w:val="002510C2"/>
    <w:rsid w:val="00251497"/>
    <w:rsid w:val="0025278E"/>
    <w:rsid w:val="002532E1"/>
    <w:rsid w:val="002540BE"/>
    <w:rsid w:val="0026020A"/>
    <w:rsid w:val="0026154F"/>
    <w:rsid w:val="002618C3"/>
    <w:rsid w:val="00262ADC"/>
    <w:rsid w:val="002637E5"/>
    <w:rsid w:val="00263C01"/>
    <w:rsid w:val="002642A1"/>
    <w:rsid w:val="0026491B"/>
    <w:rsid w:val="00264C17"/>
    <w:rsid w:val="00265660"/>
    <w:rsid w:val="00265BF3"/>
    <w:rsid w:val="002679C5"/>
    <w:rsid w:val="00267BC4"/>
    <w:rsid w:val="00267FB5"/>
    <w:rsid w:val="0027046E"/>
    <w:rsid w:val="0027125F"/>
    <w:rsid w:val="002717F6"/>
    <w:rsid w:val="0027225C"/>
    <w:rsid w:val="002724E3"/>
    <w:rsid w:val="0027283F"/>
    <w:rsid w:val="00272F9E"/>
    <w:rsid w:val="002739BA"/>
    <w:rsid w:val="00274E13"/>
    <w:rsid w:val="002763CA"/>
    <w:rsid w:val="00276D49"/>
    <w:rsid w:val="00276D62"/>
    <w:rsid w:val="00276F09"/>
    <w:rsid w:val="0027711D"/>
    <w:rsid w:val="0027751B"/>
    <w:rsid w:val="00277967"/>
    <w:rsid w:val="00277E76"/>
    <w:rsid w:val="002803E9"/>
    <w:rsid w:val="00280D03"/>
    <w:rsid w:val="00281920"/>
    <w:rsid w:val="00282409"/>
    <w:rsid w:val="002832B1"/>
    <w:rsid w:val="00283587"/>
    <w:rsid w:val="002835E2"/>
    <w:rsid w:val="00283B56"/>
    <w:rsid w:val="002840F6"/>
    <w:rsid w:val="00284218"/>
    <w:rsid w:val="00284C89"/>
    <w:rsid w:val="00284E2E"/>
    <w:rsid w:val="00284F6C"/>
    <w:rsid w:val="002852A6"/>
    <w:rsid w:val="00285F8F"/>
    <w:rsid w:val="0028667D"/>
    <w:rsid w:val="00287B3A"/>
    <w:rsid w:val="0029012C"/>
    <w:rsid w:val="002908E8"/>
    <w:rsid w:val="00292B6A"/>
    <w:rsid w:val="00292CD3"/>
    <w:rsid w:val="00293F70"/>
    <w:rsid w:val="002940F3"/>
    <w:rsid w:val="00294E99"/>
    <w:rsid w:val="0029613D"/>
    <w:rsid w:val="002964E6"/>
    <w:rsid w:val="00296A90"/>
    <w:rsid w:val="00296FC1"/>
    <w:rsid w:val="002974D0"/>
    <w:rsid w:val="00297AAD"/>
    <w:rsid w:val="002A0097"/>
    <w:rsid w:val="002A0EA6"/>
    <w:rsid w:val="002A2387"/>
    <w:rsid w:val="002A3587"/>
    <w:rsid w:val="002A35FE"/>
    <w:rsid w:val="002A399C"/>
    <w:rsid w:val="002A3FE0"/>
    <w:rsid w:val="002A51B1"/>
    <w:rsid w:val="002A5FAC"/>
    <w:rsid w:val="002A6027"/>
    <w:rsid w:val="002A6A58"/>
    <w:rsid w:val="002A6FC6"/>
    <w:rsid w:val="002B007B"/>
    <w:rsid w:val="002B00D0"/>
    <w:rsid w:val="002B042B"/>
    <w:rsid w:val="002B18FD"/>
    <w:rsid w:val="002B1D3A"/>
    <w:rsid w:val="002B2126"/>
    <w:rsid w:val="002B3E23"/>
    <w:rsid w:val="002B4340"/>
    <w:rsid w:val="002B484A"/>
    <w:rsid w:val="002B4B03"/>
    <w:rsid w:val="002B4F86"/>
    <w:rsid w:val="002B5826"/>
    <w:rsid w:val="002B5AD7"/>
    <w:rsid w:val="002B5B11"/>
    <w:rsid w:val="002B5C9E"/>
    <w:rsid w:val="002B5EE7"/>
    <w:rsid w:val="002B67BE"/>
    <w:rsid w:val="002B6850"/>
    <w:rsid w:val="002B6F9D"/>
    <w:rsid w:val="002B7150"/>
    <w:rsid w:val="002B7974"/>
    <w:rsid w:val="002B7E5D"/>
    <w:rsid w:val="002C07AA"/>
    <w:rsid w:val="002C0FAA"/>
    <w:rsid w:val="002C0FC1"/>
    <w:rsid w:val="002C10EA"/>
    <w:rsid w:val="002C12E7"/>
    <w:rsid w:val="002C14E8"/>
    <w:rsid w:val="002C264A"/>
    <w:rsid w:val="002C26AE"/>
    <w:rsid w:val="002C26DC"/>
    <w:rsid w:val="002C284D"/>
    <w:rsid w:val="002C3138"/>
    <w:rsid w:val="002C3168"/>
    <w:rsid w:val="002C3E0F"/>
    <w:rsid w:val="002C4734"/>
    <w:rsid w:val="002C482E"/>
    <w:rsid w:val="002C4894"/>
    <w:rsid w:val="002C5379"/>
    <w:rsid w:val="002C636E"/>
    <w:rsid w:val="002C63F1"/>
    <w:rsid w:val="002C7F50"/>
    <w:rsid w:val="002D0912"/>
    <w:rsid w:val="002D11AF"/>
    <w:rsid w:val="002D1AE8"/>
    <w:rsid w:val="002D1B54"/>
    <w:rsid w:val="002D1D9C"/>
    <w:rsid w:val="002D3094"/>
    <w:rsid w:val="002D379B"/>
    <w:rsid w:val="002D40A1"/>
    <w:rsid w:val="002D4D1D"/>
    <w:rsid w:val="002D642C"/>
    <w:rsid w:val="002D6AE4"/>
    <w:rsid w:val="002D6D92"/>
    <w:rsid w:val="002D703D"/>
    <w:rsid w:val="002D7041"/>
    <w:rsid w:val="002D7608"/>
    <w:rsid w:val="002E0A4C"/>
    <w:rsid w:val="002E1493"/>
    <w:rsid w:val="002E1FB3"/>
    <w:rsid w:val="002E25F2"/>
    <w:rsid w:val="002E29C2"/>
    <w:rsid w:val="002E35F1"/>
    <w:rsid w:val="002E3D02"/>
    <w:rsid w:val="002E4FE1"/>
    <w:rsid w:val="002E6843"/>
    <w:rsid w:val="002E6DC7"/>
    <w:rsid w:val="002E7861"/>
    <w:rsid w:val="002E79E1"/>
    <w:rsid w:val="002F0B03"/>
    <w:rsid w:val="002F3426"/>
    <w:rsid w:val="002F4041"/>
    <w:rsid w:val="002F4187"/>
    <w:rsid w:val="002F46AE"/>
    <w:rsid w:val="002F4973"/>
    <w:rsid w:val="002F4F69"/>
    <w:rsid w:val="002F6003"/>
    <w:rsid w:val="002F68E2"/>
    <w:rsid w:val="002F6CDB"/>
    <w:rsid w:val="002F7E21"/>
    <w:rsid w:val="00300171"/>
    <w:rsid w:val="00300754"/>
    <w:rsid w:val="00300F54"/>
    <w:rsid w:val="003011F3"/>
    <w:rsid w:val="00301451"/>
    <w:rsid w:val="00301AED"/>
    <w:rsid w:val="00302026"/>
    <w:rsid w:val="00303027"/>
    <w:rsid w:val="0030328F"/>
    <w:rsid w:val="00304347"/>
    <w:rsid w:val="003049D6"/>
    <w:rsid w:val="003052F1"/>
    <w:rsid w:val="00305B25"/>
    <w:rsid w:val="00305F05"/>
    <w:rsid w:val="0030684D"/>
    <w:rsid w:val="0030723A"/>
    <w:rsid w:val="00307880"/>
    <w:rsid w:val="00307B4B"/>
    <w:rsid w:val="00307F01"/>
    <w:rsid w:val="003114FA"/>
    <w:rsid w:val="0031209A"/>
    <w:rsid w:val="00312118"/>
    <w:rsid w:val="00312E74"/>
    <w:rsid w:val="003135D7"/>
    <w:rsid w:val="003136BC"/>
    <w:rsid w:val="003136D5"/>
    <w:rsid w:val="00314BB9"/>
    <w:rsid w:val="00315BBD"/>
    <w:rsid w:val="00316117"/>
    <w:rsid w:val="003161A1"/>
    <w:rsid w:val="003166B3"/>
    <w:rsid w:val="00317186"/>
    <w:rsid w:val="00317451"/>
    <w:rsid w:val="003179B5"/>
    <w:rsid w:val="00320909"/>
    <w:rsid w:val="00320990"/>
    <w:rsid w:val="00320C4A"/>
    <w:rsid w:val="00320CB8"/>
    <w:rsid w:val="0032124E"/>
    <w:rsid w:val="00321305"/>
    <w:rsid w:val="00321489"/>
    <w:rsid w:val="003216A2"/>
    <w:rsid w:val="00321FF9"/>
    <w:rsid w:val="0032221D"/>
    <w:rsid w:val="0032236F"/>
    <w:rsid w:val="00323B87"/>
    <w:rsid w:val="00323BFA"/>
    <w:rsid w:val="00325085"/>
    <w:rsid w:val="00325142"/>
    <w:rsid w:val="0032547B"/>
    <w:rsid w:val="00325992"/>
    <w:rsid w:val="00325AA1"/>
    <w:rsid w:val="00325CF7"/>
    <w:rsid w:val="003269A6"/>
    <w:rsid w:val="00326A81"/>
    <w:rsid w:val="003270B3"/>
    <w:rsid w:val="003271FC"/>
    <w:rsid w:val="00327754"/>
    <w:rsid w:val="00327C4E"/>
    <w:rsid w:val="00330668"/>
    <w:rsid w:val="0033105A"/>
    <w:rsid w:val="00331DDF"/>
    <w:rsid w:val="00332098"/>
    <w:rsid w:val="00332956"/>
    <w:rsid w:val="00333D24"/>
    <w:rsid w:val="00334377"/>
    <w:rsid w:val="003350FD"/>
    <w:rsid w:val="003357B8"/>
    <w:rsid w:val="00335FDF"/>
    <w:rsid w:val="00336300"/>
    <w:rsid w:val="003370C7"/>
    <w:rsid w:val="003374B2"/>
    <w:rsid w:val="0033756D"/>
    <w:rsid w:val="00337F7E"/>
    <w:rsid w:val="00340678"/>
    <w:rsid w:val="003413A5"/>
    <w:rsid w:val="00341CB0"/>
    <w:rsid w:val="00342733"/>
    <w:rsid w:val="00343287"/>
    <w:rsid w:val="0034331B"/>
    <w:rsid w:val="0034389C"/>
    <w:rsid w:val="00344461"/>
    <w:rsid w:val="003446B7"/>
    <w:rsid w:val="00345204"/>
    <w:rsid w:val="00346ABB"/>
    <w:rsid w:val="003500F4"/>
    <w:rsid w:val="003503A4"/>
    <w:rsid w:val="0035052D"/>
    <w:rsid w:val="0035057D"/>
    <w:rsid w:val="00350830"/>
    <w:rsid w:val="00350E93"/>
    <w:rsid w:val="0035102F"/>
    <w:rsid w:val="00351736"/>
    <w:rsid w:val="00351DA2"/>
    <w:rsid w:val="00352107"/>
    <w:rsid w:val="003527A0"/>
    <w:rsid w:val="00352966"/>
    <w:rsid w:val="00352E1E"/>
    <w:rsid w:val="003530F6"/>
    <w:rsid w:val="0035395E"/>
    <w:rsid w:val="00353E0D"/>
    <w:rsid w:val="00354054"/>
    <w:rsid w:val="00354065"/>
    <w:rsid w:val="0035448A"/>
    <w:rsid w:val="00355BA8"/>
    <w:rsid w:val="003565FC"/>
    <w:rsid w:val="0035691E"/>
    <w:rsid w:val="0035736F"/>
    <w:rsid w:val="003600B0"/>
    <w:rsid w:val="00360665"/>
    <w:rsid w:val="00360911"/>
    <w:rsid w:val="0036139F"/>
    <w:rsid w:val="003615FF"/>
    <w:rsid w:val="003626B5"/>
    <w:rsid w:val="00362C90"/>
    <w:rsid w:val="0036311F"/>
    <w:rsid w:val="003633CD"/>
    <w:rsid w:val="00363472"/>
    <w:rsid w:val="00363588"/>
    <w:rsid w:val="00363CA5"/>
    <w:rsid w:val="00364027"/>
    <w:rsid w:val="00364792"/>
    <w:rsid w:val="00364ED1"/>
    <w:rsid w:val="003665BD"/>
    <w:rsid w:val="00367630"/>
    <w:rsid w:val="00371390"/>
    <w:rsid w:val="00371BDC"/>
    <w:rsid w:val="00372554"/>
    <w:rsid w:val="00373034"/>
    <w:rsid w:val="00373402"/>
    <w:rsid w:val="00373BB7"/>
    <w:rsid w:val="00373D64"/>
    <w:rsid w:val="00375432"/>
    <w:rsid w:val="00376259"/>
    <w:rsid w:val="003765CF"/>
    <w:rsid w:val="00377423"/>
    <w:rsid w:val="0038107B"/>
    <w:rsid w:val="0038112C"/>
    <w:rsid w:val="00381FD0"/>
    <w:rsid w:val="00382100"/>
    <w:rsid w:val="00383D6F"/>
    <w:rsid w:val="0038401A"/>
    <w:rsid w:val="00384177"/>
    <w:rsid w:val="0038481B"/>
    <w:rsid w:val="00384E31"/>
    <w:rsid w:val="00385785"/>
    <w:rsid w:val="0038684C"/>
    <w:rsid w:val="00386DD5"/>
    <w:rsid w:val="003874F1"/>
    <w:rsid w:val="003879F6"/>
    <w:rsid w:val="00390395"/>
    <w:rsid w:val="003908F8"/>
    <w:rsid w:val="00390A50"/>
    <w:rsid w:val="00390C37"/>
    <w:rsid w:val="0039218E"/>
    <w:rsid w:val="003942FB"/>
    <w:rsid w:val="00395526"/>
    <w:rsid w:val="00395666"/>
    <w:rsid w:val="0039569A"/>
    <w:rsid w:val="00395DE4"/>
    <w:rsid w:val="00396C3C"/>
    <w:rsid w:val="0039708F"/>
    <w:rsid w:val="0039709A"/>
    <w:rsid w:val="003972D1"/>
    <w:rsid w:val="003975AE"/>
    <w:rsid w:val="003A0234"/>
    <w:rsid w:val="003A0DB0"/>
    <w:rsid w:val="003A2C28"/>
    <w:rsid w:val="003A38FC"/>
    <w:rsid w:val="003A3AC2"/>
    <w:rsid w:val="003A4DC8"/>
    <w:rsid w:val="003A5143"/>
    <w:rsid w:val="003A5921"/>
    <w:rsid w:val="003A59E2"/>
    <w:rsid w:val="003A5F85"/>
    <w:rsid w:val="003A6063"/>
    <w:rsid w:val="003A6C68"/>
    <w:rsid w:val="003A6E66"/>
    <w:rsid w:val="003A7888"/>
    <w:rsid w:val="003B01F0"/>
    <w:rsid w:val="003B110B"/>
    <w:rsid w:val="003B1146"/>
    <w:rsid w:val="003B1488"/>
    <w:rsid w:val="003B3308"/>
    <w:rsid w:val="003B3DA1"/>
    <w:rsid w:val="003B49AE"/>
    <w:rsid w:val="003B4E88"/>
    <w:rsid w:val="003B59EA"/>
    <w:rsid w:val="003B5EBB"/>
    <w:rsid w:val="003B6072"/>
    <w:rsid w:val="003B67E5"/>
    <w:rsid w:val="003B6DB3"/>
    <w:rsid w:val="003B768B"/>
    <w:rsid w:val="003B7840"/>
    <w:rsid w:val="003C223E"/>
    <w:rsid w:val="003C280E"/>
    <w:rsid w:val="003C2C32"/>
    <w:rsid w:val="003C2E51"/>
    <w:rsid w:val="003C315E"/>
    <w:rsid w:val="003C35CC"/>
    <w:rsid w:val="003C395D"/>
    <w:rsid w:val="003C4639"/>
    <w:rsid w:val="003C4A48"/>
    <w:rsid w:val="003C4A5E"/>
    <w:rsid w:val="003C4FC3"/>
    <w:rsid w:val="003C584E"/>
    <w:rsid w:val="003C64DE"/>
    <w:rsid w:val="003C6B13"/>
    <w:rsid w:val="003C725D"/>
    <w:rsid w:val="003C7505"/>
    <w:rsid w:val="003C782F"/>
    <w:rsid w:val="003C7D0F"/>
    <w:rsid w:val="003D0177"/>
    <w:rsid w:val="003D1015"/>
    <w:rsid w:val="003D107D"/>
    <w:rsid w:val="003D1486"/>
    <w:rsid w:val="003D15F0"/>
    <w:rsid w:val="003D17DE"/>
    <w:rsid w:val="003D2012"/>
    <w:rsid w:val="003D273A"/>
    <w:rsid w:val="003D2BAF"/>
    <w:rsid w:val="003D2C2E"/>
    <w:rsid w:val="003D3263"/>
    <w:rsid w:val="003D326A"/>
    <w:rsid w:val="003D3471"/>
    <w:rsid w:val="003D3570"/>
    <w:rsid w:val="003D35E8"/>
    <w:rsid w:val="003D40A3"/>
    <w:rsid w:val="003D46B1"/>
    <w:rsid w:val="003D5062"/>
    <w:rsid w:val="003D5270"/>
    <w:rsid w:val="003D573F"/>
    <w:rsid w:val="003D6E14"/>
    <w:rsid w:val="003D7063"/>
    <w:rsid w:val="003D736D"/>
    <w:rsid w:val="003D745A"/>
    <w:rsid w:val="003E0721"/>
    <w:rsid w:val="003E18E8"/>
    <w:rsid w:val="003E22F7"/>
    <w:rsid w:val="003E23B5"/>
    <w:rsid w:val="003E3079"/>
    <w:rsid w:val="003E4AC6"/>
    <w:rsid w:val="003E4E16"/>
    <w:rsid w:val="003E5D38"/>
    <w:rsid w:val="003E62B4"/>
    <w:rsid w:val="003E6A06"/>
    <w:rsid w:val="003E6A52"/>
    <w:rsid w:val="003E6F6E"/>
    <w:rsid w:val="003E74A3"/>
    <w:rsid w:val="003E7946"/>
    <w:rsid w:val="003F044D"/>
    <w:rsid w:val="003F144A"/>
    <w:rsid w:val="003F1D78"/>
    <w:rsid w:val="003F23F0"/>
    <w:rsid w:val="003F25FE"/>
    <w:rsid w:val="003F34A5"/>
    <w:rsid w:val="003F47A0"/>
    <w:rsid w:val="003F4CA0"/>
    <w:rsid w:val="003F4E64"/>
    <w:rsid w:val="003F51FE"/>
    <w:rsid w:val="003F5215"/>
    <w:rsid w:val="003F6154"/>
    <w:rsid w:val="003F6A45"/>
    <w:rsid w:val="003F71E7"/>
    <w:rsid w:val="003F74B3"/>
    <w:rsid w:val="003F78B8"/>
    <w:rsid w:val="003F7EC1"/>
    <w:rsid w:val="00400DD3"/>
    <w:rsid w:val="0040113F"/>
    <w:rsid w:val="004013A2"/>
    <w:rsid w:val="00401524"/>
    <w:rsid w:val="00401C60"/>
    <w:rsid w:val="00401ED0"/>
    <w:rsid w:val="00401EEA"/>
    <w:rsid w:val="00402EA5"/>
    <w:rsid w:val="004035FA"/>
    <w:rsid w:val="004039E7"/>
    <w:rsid w:val="00404CAA"/>
    <w:rsid w:val="00406821"/>
    <w:rsid w:val="00406CDE"/>
    <w:rsid w:val="0040711F"/>
    <w:rsid w:val="00407699"/>
    <w:rsid w:val="00410A0E"/>
    <w:rsid w:val="0041118A"/>
    <w:rsid w:val="00411E26"/>
    <w:rsid w:val="00412302"/>
    <w:rsid w:val="0041300B"/>
    <w:rsid w:val="00414472"/>
    <w:rsid w:val="0041478C"/>
    <w:rsid w:val="004148AC"/>
    <w:rsid w:val="00415093"/>
    <w:rsid w:val="00415840"/>
    <w:rsid w:val="00416217"/>
    <w:rsid w:val="004165DE"/>
    <w:rsid w:val="004166B7"/>
    <w:rsid w:val="00416DE6"/>
    <w:rsid w:val="004201E0"/>
    <w:rsid w:val="0042133B"/>
    <w:rsid w:val="004216BE"/>
    <w:rsid w:val="00421700"/>
    <w:rsid w:val="00421AF7"/>
    <w:rsid w:val="00421CC7"/>
    <w:rsid w:val="004225F9"/>
    <w:rsid w:val="00423370"/>
    <w:rsid w:val="00423E12"/>
    <w:rsid w:val="00424237"/>
    <w:rsid w:val="0042432C"/>
    <w:rsid w:val="004249CF"/>
    <w:rsid w:val="00425490"/>
    <w:rsid w:val="0042599C"/>
    <w:rsid w:val="0042667E"/>
    <w:rsid w:val="00426A23"/>
    <w:rsid w:val="00431213"/>
    <w:rsid w:val="004312AF"/>
    <w:rsid w:val="00431D09"/>
    <w:rsid w:val="00431DF7"/>
    <w:rsid w:val="0043269A"/>
    <w:rsid w:val="00432817"/>
    <w:rsid w:val="00432DBA"/>
    <w:rsid w:val="00432DE7"/>
    <w:rsid w:val="00432E11"/>
    <w:rsid w:val="004330BF"/>
    <w:rsid w:val="004330E6"/>
    <w:rsid w:val="00434324"/>
    <w:rsid w:val="004343D2"/>
    <w:rsid w:val="004360A4"/>
    <w:rsid w:val="0043633A"/>
    <w:rsid w:val="004367F2"/>
    <w:rsid w:val="00437582"/>
    <w:rsid w:val="004378D6"/>
    <w:rsid w:val="00437BFC"/>
    <w:rsid w:val="004406A8"/>
    <w:rsid w:val="004406FE"/>
    <w:rsid w:val="00440FC1"/>
    <w:rsid w:val="00441620"/>
    <w:rsid w:val="00444AB2"/>
    <w:rsid w:val="00444E3B"/>
    <w:rsid w:val="00445D9F"/>
    <w:rsid w:val="00445EBE"/>
    <w:rsid w:val="0044603F"/>
    <w:rsid w:val="00446771"/>
    <w:rsid w:val="00446CF9"/>
    <w:rsid w:val="00447099"/>
    <w:rsid w:val="00447F6E"/>
    <w:rsid w:val="00450D6C"/>
    <w:rsid w:val="004510CE"/>
    <w:rsid w:val="0045145E"/>
    <w:rsid w:val="004515C0"/>
    <w:rsid w:val="00451C24"/>
    <w:rsid w:val="00452599"/>
    <w:rsid w:val="004539E0"/>
    <w:rsid w:val="00453B4C"/>
    <w:rsid w:val="00453C62"/>
    <w:rsid w:val="004549FE"/>
    <w:rsid w:val="004558D9"/>
    <w:rsid w:val="00455AF4"/>
    <w:rsid w:val="0045636C"/>
    <w:rsid w:val="00456ACB"/>
    <w:rsid w:val="00457475"/>
    <w:rsid w:val="004608F4"/>
    <w:rsid w:val="0046100D"/>
    <w:rsid w:val="00461D0E"/>
    <w:rsid w:val="00462171"/>
    <w:rsid w:val="00462388"/>
    <w:rsid w:val="004627C0"/>
    <w:rsid w:val="004629DA"/>
    <w:rsid w:val="00462C39"/>
    <w:rsid w:val="00464612"/>
    <w:rsid w:val="0046508F"/>
    <w:rsid w:val="00465193"/>
    <w:rsid w:val="00465C16"/>
    <w:rsid w:val="004669C3"/>
    <w:rsid w:val="00466E27"/>
    <w:rsid w:val="00467088"/>
    <w:rsid w:val="0046760A"/>
    <w:rsid w:val="0046765F"/>
    <w:rsid w:val="004701B0"/>
    <w:rsid w:val="00470677"/>
    <w:rsid w:val="00470B4A"/>
    <w:rsid w:val="00470C16"/>
    <w:rsid w:val="00470DFA"/>
    <w:rsid w:val="00470F59"/>
    <w:rsid w:val="00471094"/>
    <w:rsid w:val="00471273"/>
    <w:rsid w:val="004717B1"/>
    <w:rsid w:val="004719FD"/>
    <w:rsid w:val="00471DCC"/>
    <w:rsid w:val="00471E3B"/>
    <w:rsid w:val="00471F88"/>
    <w:rsid w:val="00473C6A"/>
    <w:rsid w:val="00474757"/>
    <w:rsid w:val="00474814"/>
    <w:rsid w:val="00474F2F"/>
    <w:rsid w:val="00474F61"/>
    <w:rsid w:val="00475A51"/>
    <w:rsid w:val="004761EB"/>
    <w:rsid w:val="00476591"/>
    <w:rsid w:val="00476747"/>
    <w:rsid w:val="00476D25"/>
    <w:rsid w:val="00480BBD"/>
    <w:rsid w:val="00481389"/>
    <w:rsid w:val="00481612"/>
    <w:rsid w:val="00482520"/>
    <w:rsid w:val="00482DC8"/>
    <w:rsid w:val="004830B7"/>
    <w:rsid w:val="004830D5"/>
    <w:rsid w:val="00483E2D"/>
    <w:rsid w:val="0048518C"/>
    <w:rsid w:val="00486919"/>
    <w:rsid w:val="00486BAD"/>
    <w:rsid w:val="00487C0A"/>
    <w:rsid w:val="00487DC0"/>
    <w:rsid w:val="00490760"/>
    <w:rsid w:val="00490921"/>
    <w:rsid w:val="004912E5"/>
    <w:rsid w:val="00492468"/>
    <w:rsid w:val="00492670"/>
    <w:rsid w:val="004932EB"/>
    <w:rsid w:val="00493DB3"/>
    <w:rsid w:val="00494090"/>
    <w:rsid w:val="00494706"/>
    <w:rsid w:val="00494A52"/>
    <w:rsid w:val="00494B73"/>
    <w:rsid w:val="00494F78"/>
    <w:rsid w:val="00495007"/>
    <w:rsid w:val="0049529B"/>
    <w:rsid w:val="004969C0"/>
    <w:rsid w:val="00496AC4"/>
    <w:rsid w:val="00497BB5"/>
    <w:rsid w:val="00497D2C"/>
    <w:rsid w:val="00497E3E"/>
    <w:rsid w:val="004A0111"/>
    <w:rsid w:val="004A02DE"/>
    <w:rsid w:val="004A1201"/>
    <w:rsid w:val="004A123A"/>
    <w:rsid w:val="004A1D2A"/>
    <w:rsid w:val="004A232B"/>
    <w:rsid w:val="004A274C"/>
    <w:rsid w:val="004A3568"/>
    <w:rsid w:val="004A3AD9"/>
    <w:rsid w:val="004A49D5"/>
    <w:rsid w:val="004A5988"/>
    <w:rsid w:val="004A5DEA"/>
    <w:rsid w:val="004A64CA"/>
    <w:rsid w:val="004B0300"/>
    <w:rsid w:val="004B03AE"/>
    <w:rsid w:val="004B05E6"/>
    <w:rsid w:val="004B0966"/>
    <w:rsid w:val="004B13A4"/>
    <w:rsid w:val="004B4355"/>
    <w:rsid w:val="004B44D0"/>
    <w:rsid w:val="004B4675"/>
    <w:rsid w:val="004B4D3B"/>
    <w:rsid w:val="004B72B2"/>
    <w:rsid w:val="004C07FE"/>
    <w:rsid w:val="004C0F50"/>
    <w:rsid w:val="004C168B"/>
    <w:rsid w:val="004C1BC5"/>
    <w:rsid w:val="004C1EB3"/>
    <w:rsid w:val="004C1EBD"/>
    <w:rsid w:val="004C20C6"/>
    <w:rsid w:val="004C284C"/>
    <w:rsid w:val="004C2E48"/>
    <w:rsid w:val="004C3F1A"/>
    <w:rsid w:val="004C4224"/>
    <w:rsid w:val="004C50FE"/>
    <w:rsid w:val="004C61EE"/>
    <w:rsid w:val="004C7055"/>
    <w:rsid w:val="004C74BA"/>
    <w:rsid w:val="004C74D1"/>
    <w:rsid w:val="004C7607"/>
    <w:rsid w:val="004C77C8"/>
    <w:rsid w:val="004C7C24"/>
    <w:rsid w:val="004D00EF"/>
    <w:rsid w:val="004D0719"/>
    <w:rsid w:val="004D0EF1"/>
    <w:rsid w:val="004D23A1"/>
    <w:rsid w:val="004D2A65"/>
    <w:rsid w:val="004D2D0D"/>
    <w:rsid w:val="004D2D43"/>
    <w:rsid w:val="004D31D2"/>
    <w:rsid w:val="004D37D2"/>
    <w:rsid w:val="004D3A19"/>
    <w:rsid w:val="004D3C94"/>
    <w:rsid w:val="004D3CBD"/>
    <w:rsid w:val="004D4146"/>
    <w:rsid w:val="004D4279"/>
    <w:rsid w:val="004D4818"/>
    <w:rsid w:val="004D5758"/>
    <w:rsid w:val="004D57DF"/>
    <w:rsid w:val="004D5C87"/>
    <w:rsid w:val="004D6301"/>
    <w:rsid w:val="004D636E"/>
    <w:rsid w:val="004D7D8B"/>
    <w:rsid w:val="004E1E89"/>
    <w:rsid w:val="004E204C"/>
    <w:rsid w:val="004E295C"/>
    <w:rsid w:val="004E3178"/>
    <w:rsid w:val="004E3217"/>
    <w:rsid w:val="004E41E7"/>
    <w:rsid w:val="004E56FA"/>
    <w:rsid w:val="004E5829"/>
    <w:rsid w:val="004E5ACD"/>
    <w:rsid w:val="004E69B1"/>
    <w:rsid w:val="004E7021"/>
    <w:rsid w:val="004E741D"/>
    <w:rsid w:val="004F121D"/>
    <w:rsid w:val="004F1A01"/>
    <w:rsid w:val="004F1BF4"/>
    <w:rsid w:val="004F1FAC"/>
    <w:rsid w:val="004F2F3A"/>
    <w:rsid w:val="004F420E"/>
    <w:rsid w:val="004F5B06"/>
    <w:rsid w:val="004F61AC"/>
    <w:rsid w:val="004F6D9D"/>
    <w:rsid w:val="004F7E27"/>
    <w:rsid w:val="00501C2F"/>
    <w:rsid w:val="00502CF8"/>
    <w:rsid w:val="00502DAB"/>
    <w:rsid w:val="005036AC"/>
    <w:rsid w:val="005050CC"/>
    <w:rsid w:val="00506229"/>
    <w:rsid w:val="005065A7"/>
    <w:rsid w:val="00506CA1"/>
    <w:rsid w:val="00506F9C"/>
    <w:rsid w:val="0050781F"/>
    <w:rsid w:val="00510303"/>
    <w:rsid w:val="005110C4"/>
    <w:rsid w:val="0051148A"/>
    <w:rsid w:val="00511A85"/>
    <w:rsid w:val="005125DD"/>
    <w:rsid w:val="005127C7"/>
    <w:rsid w:val="0051344A"/>
    <w:rsid w:val="00513EAC"/>
    <w:rsid w:val="005140C8"/>
    <w:rsid w:val="00514A04"/>
    <w:rsid w:val="00514A59"/>
    <w:rsid w:val="00514FEB"/>
    <w:rsid w:val="005151AA"/>
    <w:rsid w:val="00516230"/>
    <w:rsid w:val="00516610"/>
    <w:rsid w:val="00516934"/>
    <w:rsid w:val="00516DE5"/>
    <w:rsid w:val="00517FAF"/>
    <w:rsid w:val="00520BA3"/>
    <w:rsid w:val="005214F7"/>
    <w:rsid w:val="00523097"/>
    <w:rsid w:val="00523342"/>
    <w:rsid w:val="0052560B"/>
    <w:rsid w:val="00526286"/>
    <w:rsid w:val="0052656A"/>
    <w:rsid w:val="005266CC"/>
    <w:rsid w:val="00526741"/>
    <w:rsid w:val="005269F9"/>
    <w:rsid w:val="0052725D"/>
    <w:rsid w:val="00527B15"/>
    <w:rsid w:val="005315D8"/>
    <w:rsid w:val="00532242"/>
    <w:rsid w:val="005323A3"/>
    <w:rsid w:val="00532CF4"/>
    <w:rsid w:val="00532FF8"/>
    <w:rsid w:val="00533A27"/>
    <w:rsid w:val="00533A5D"/>
    <w:rsid w:val="005349E8"/>
    <w:rsid w:val="00534B62"/>
    <w:rsid w:val="00535082"/>
    <w:rsid w:val="0053567A"/>
    <w:rsid w:val="005359BB"/>
    <w:rsid w:val="00536DE0"/>
    <w:rsid w:val="005409AB"/>
    <w:rsid w:val="0054236C"/>
    <w:rsid w:val="005424D4"/>
    <w:rsid w:val="005424F5"/>
    <w:rsid w:val="00542608"/>
    <w:rsid w:val="0054280D"/>
    <w:rsid w:val="0054286D"/>
    <w:rsid w:val="00542A3D"/>
    <w:rsid w:val="00542A80"/>
    <w:rsid w:val="00542BA2"/>
    <w:rsid w:val="00542FE7"/>
    <w:rsid w:val="00543607"/>
    <w:rsid w:val="005439CA"/>
    <w:rsid w:val="00543A5E"/>
    <w:rsid w:val="00543C6C"/>
    <w:rsid w:val="00543F0F"/>
    <w:rsid w:val="00544970"/>
    <w:rsid w:val="00544AAE"/>
    <w:rsid w:val="005456D6"/>
    <w:rsid w:val="0054655F"/>
    <w:rsid w:val="00546590"/>
    <w:rsid w:val="0054717C"/>
    <w:rsid w:val="00547F6D"/>
    <w:rsid w:val="00550326"/>
    <w:rsid w:val="00551C2F"/>
    <w:rsid w:val="005525BB"/>
    <w:rsid w:val="00552674"/>
    <w:rsid w:val="00552C20"/>
    <w:rsid w:val="00553280"/>
    <w:rsid w:val="00553321"/>
    <w:rsid w:val="00553762"/>
    <w:rsid w:val="00554461"/>
    <w:rsid w:val="00554B04"/>
    <w:rsid w:val="00555619"/>
    <w:rsid w:val="00555A68"/>
    <w:rsid w:val="00555DC3"/>
    <w:rsid w:val="005575EC"/>
    <w:rsid w:val="005576FF"/>
    <w:rsid w:val="00557A15"/>
    <w:rsid w:val="005616B4"/>
    <w:rsid w:val="0056219A"/>
    <w:rsid w:val="00562407"/>
    <w:rsid w:val="00562693"/>
    <w:rsid w:val="00562912"/>
    <w:rsid w:val="00562E04"/>
    <w:rsid w:val="00563151"/>
    <w:rsid w:val="0056365C"/>
    <w:rsid w:val="0056383C"/>
    <w:rsid w:val="005638CA"/>
    <w:rsid w:val="005642C9"/>
    <w:rsid w:val="005645A2"/>
    <w:rsid w:val="00565D35"/>
    <w:rsid w:val="00565EBE"/>
    <w:rsid w:val="005670F5"/>
    <w:rsid w:val="00567391"/>
    <w:rsid w:val="0056759F"/>
    <w:rsid w:val="00567AE7"/>
    <w:rsid w:val="00567DE0"/>
    <w:rsid w:val="005702B3"/>
    <w:rsid w:val="005705D5"/>
    <w:rsid w:val="00570870"/>
    <w:rsid w:val="00571838"/>
    <w:rsid w:val="00571C54"/>
    <w:rsid w:val="00571ED5"/>
    <w:rsid w:val="005723F5"/>
    <w:rsid w:val="00572A8F"/>
    <w:rsid w:val="00572B60"/>
    <w:rsid w:val="00573FA6"/>
    <w:rsid w:val="00574763"/>
    <w:rsid w:val="00575598"/>
    <w:rsid w:val="00575C91"/>
    <w:rsid w:val="00575CEB"/>
    <w:rsid w:val="0057795C"/>
    <w:rsid w:val="00577A4B"/>
    <w:rsid w:val="00581BBA"/>
    <w:rsid w:val="00581C00"/>
    <w:rsid w:val="005823DB"/>
    <w:rsid w:val="00582617"/>
    <w:rsid w:val="00582B24"/>
    <w:rsid w:val="00582C96"/>
    <w:rsid w:val="00582CD0"/>
    <w:rsid w:val="00583826"/>
    <w:rsid w:val="005840E3"/>
    <w:rsid w:val="005841D7"/>
    <w:rsid w:val="00584373"/>
    <w:rsid w:val="0058629A"/>
    <w:rsid w:val="00587DD1"/>
    <w:rsid w:val="00587E08"/>
    <w:rsid w:val="00590090"/>
    <w:rsid w:val="0059027E"/>
    <w:rsid w:val="00590E77"/>
    <w:rsid w:val="0059117C"/>
    <w:rsid w:val="00592190"/>
    <w:rsid w:val="00592412"/>
    <w:rsid w:val="005940DC"/>
    <w:rsid w:val="005945EB"/>
    <w:rsid w:val="0059499C"/>
    <w:rsid w:val="005959B0"/>
    <w:rsid w:val="00596C2E"/>
    <w:rsid w:val="0059763A"/>
    <w:rsid w:val="005A080E"/>
    <w:rsid w:val="005A1064"/>
    <w:rsid w:val="005A1D49"/>
    <w:rsid w:val="005A1D67"/>
    <w:rsid w:val="005A216A"/>
    <w:rsid w:val="005A2953"/>
    <w:rsid w:val="005A2E0E"/>
    <w:rsid w:val="005A381B"/>
    <w:rsid w:val="005A3DC2"/>
    <w:rsid w:val="005A4254"/>
    <w:rsid w:val="005A44F4"/>
    <w:rsid w:val="005A4693"/>
    <w:rsid w:val="005A4EF9"/>
    <w:rsid w:val="005A59F0"/>
    <w:rsid w:val="005A5F2F"/>
    <w:rsid w:val="005A6DB6"/>
    <w:rsid w:val="005A7901"/>
    <w:rsid w:val="005A7EA2"/>
    <w:rsid w:val="005B02F9"/>
    <w:rsid w:val="005B1186"/>
    <w:rsid w:val="005B11FE"/>
    <w:rsid w:val="005B1DC8"/>
    <w:rsid w:val="005B266F"/>
    <w:rsid w:val="005B27DC"/>
    <w:rsid w:val="005B3093"/>
    <w:rsid w:val="005B320C"/>
    <w:rsid w:val="005B326A"/>
    <w:rsid w:val="005B469D"/>
    <w:rsid w:val="005B4C38"/>
    <w:rsid w:val="005B56D4"/>
    <w:rsid w:val="005B6CB0"/>
    <w:rsid w:val="005B73E8"/>
    <w:rsid w:val="005B7C22"/>
    <w:rsid w:val="005C19A9"/>
    <w:rsid w:val="005C1C89"/>
    <w:rsid w:val="005C1E9E"/>
    <w:rsid w:val="005C22D8"/>
    <w:rsid w:val="005C36E8"/>
    <w:rsid w:val="005C37F8"/>
    <w:rsid w:val="005C4054"/>
    <w:rsid w:val="005C4A87"/>
    <w:rsid w:val="005C4B53"/>
    <w:rsid w:val="005C4E47"/>
    <w:rsid w:val="005C5302"/>
    <w:rsid w:val="005C5493"/>
    <w:rsid w:val="005C5C7F"/>
    <w:rsid w:val="005C5F3A"/>
    <w:rsid w:val="005C600A"/>
    <w:rsid w:val="005C677A"/>
    <w:rsid w:val="005C6F91"/>
    <w:rsid w:val="005C770B"/>
    <w:rsid w:val="005D001B"/>
    <w:rsid w:val="005D0A50"/>
    <w:rsid w:val="005D1573"/>
    <w:rsid w:val="005D1D67"/>
    <w:rsid w:val="005D29FB"/>
    <w:rsid w:val="005D2A2C"/>
    <w:rsid w:val="005D30DF"/>
    <w:rsid w:val="005D3163"/>
    <w:rsid w:val="005D3DB6"/>
    <w:rsid w:val="005D3E63"/>
    <w:rsid w:val="005D4417"/>
    <w:rsid w:val="005D695A"/>
    <w:rsid w:val="005D6C04"/>
    <w:rsid w:val="005D76FA"/>
    <w:rsid w:val="005D7BA0"/>
    <w:rsid w:val="005D7D5F"/>
    <w:rsid w:val="005E15C4"/>
    <w:rsid w:val="005E1E3E"/>
    <w:rsid w:val="005E3EED"/>
    <w:rsid w:val="005E43E4"/>
    <w:rsid w:val="005E455E"/>
    <w:rsid w:val="005E527A"/>
    <w:rsid w:val="005E5B48"/>
    <w:rsid w:val="005E6C9D"/>
    <w:rsid w:val="005E6DA7"/>
    <w:rsid w:val="005E6F7C"/>
    <w:rsid w:val="005E72F4"/>
    <w:rsid w:val="005E78D4"/>
    <w:rsid w:val="005E7BDD"/>
    <w:rsid w:val="005E7FDE"/>
    <w:rsid w:val="005F0BBE"/>
    <w:rsid w:val="005F24A7"/>
    <w:rsid w:val="005F2BA0"/>
    <w:rsid w:val="005F35AB"/>
    <w:rsid w:val="005F4032"/>
    <w:rsid w:val="005F43AF"/>
    <w:rsid w:val="005F4937"/>
    <w:rsid w:val="005F4AF2"/>
    <w:rsid w:val="005F4AFF"/>
    <w:rsid w:val="005F4DDD"/>
    <w:rsid w:val="005F4E63"/>
    <w:rsid w:val="005F561F"/>
    <w:rsid w:val="005F64CF"/>
    <w:rsid w:val="005F671E"/>
    <w:rsid w:val="005F6790"/>
    <w:rsid w:val="005F6FC1"/>
    <w:rsid w:val="005F79FA"/>
    <w:rsid w:val="0060021E"/>
    <w:rsid w:val="00600467"/>
    <w:rsid w:val="00600476"/>
    <w:rsid w:val="00601359"/>
    <w:rsid w:val="006015F9"/>
    <w:rsid w:val="00602F54"/>
    <w:rsid w:val="006055E1"/>
    <w:rsid w:val="00606E5C"/>
    <w:rsid w:val="00607D84"/>
    <w:rsid w:val="00607E2D"/>
    <w:rsid w:val="0061010B"/>
    <w:rsid w:val="00610172"/>
    <w:rsid w:val="00610CA2"/>
    <w:rsid w:val="00610F14"/>
    <w:rsid w:val="00611176"/>
    <w:rsid w:val="006112D6"/>
    <w:rsid w:val="00611889"/>
    <w:rsid w:val="00611C38"/>
    <w:rsid w:val="006122FC"/>
    <w:rsid w:val="00612A07"/>
    <w:rsid w:val="00612D43"/>
    <w:rsid w:val="0061311C"/>
    <w:rsid w:val="00613133"/>
    <w:rsid w:val="00614393"/>
    <w:rsid w:val="006150A2"/>
    <w:rsid w:val="006163D7"/>
    <w:rsid w:val="006165AA"/>
    <w:rsid w:val="006169BD"/>
    <w:rsid w:val="006172FD"/>
    <w:rsid w:val="006202CA"/>
    <w:rsid w:val="00621197"/>
    <w:rsid w:val="00621B88"/>
    <w:rsid w:val="0062215F"/>
    <w:rsid w:val="006229AC"/>
    <w:rsid w:val="00622BCB"/>
    <w:rsid w:val="00623096"/>
    <w:rsid w:val="0062383B"/>
    <w:rsid w:val="00623A0A"/>
    <w:rsid w:val="00623A17"/>
    <w:rsid w:val="00623DE5"/>
    <w:rsid w:val="00624832"/>
    <w:rsid w:val="00625ADB"/>
    <w:rsid w:val="00626A7D"/>
    <w:rsid w:val="006279F8"/>
    <w:rsid w:val="00630A88"/>
    <w:rsid w:val="00630B47"/>
    <w:rsid w:val="00631EF2"/>
    <w:rsid w:val="00633671"/>
    <w:rsid w:val="006338BD"/>
    <w:rsid w:val="00633C0E"/>
    <w:rsid w:val="00634090"/>
    <w:rsid w:val="00634310"/>
    <w:rsid w:val="006347E0"/>
    <w:rsid w:val="00634B76"/>
    <w:rsid w:val="00635DED"/>
    <w:rsid w:val="00636B0B"/>
    <w:rsid w:val="00637756"/>
    <w:rsid w:val="006377EA"/>
    <w:rsid w:val="00640069"/>
    <w:rsid w:val="006400ED"/>
    <w:rsid w:val="006401C9"/>
    <w:rsid w:val="006409B0"/>
    <w:rsid w:val="00640D29"/>
    <w:rsid w:val="00641220"/>
    <w:rsid w:val="006412EF"/>
    <w:rsid w:val="00641885"/>
    <w:rsid w:val="006418BA"/>
    <w:rsid w:val="00641C2C"/>
    <w:rsid w:val="00641D26"/>
    <w:rsid w:val="006427B0"/>
    <w:rsid w:val="00642C82"/>
    <w:rsid w:val="006433FB"/>
    <w:rsid w:val="006434CE"/>
    <w:rsid w:val="00643C1E"/>
    <w:rsid w:val="006443B3"/>
    <w:rsid w:val="00644960"/>
    <w:rsid w:val="006453B6"/>
    <w:rsid w:val="00645632"/>
    <w:rsid w:val="00645B2B"/>
    <w:rsid w:val="00646202"/>
    <w:rsid w:val="006463B4"/>
    <w:rsid w:val="00646D39"/>
    <w:rsid w:val="00646E84"/>
    <w:rsid w:val="00646FC4"/>
    <w:rsid w:val="00647734"/>
    <w:rsid w:val="006500C4"/>
    <w:rsid w:val="00650467"/>
    <w:rsid w:val="006506CE"/>
    <w:rsid w:val="006511C9"/>
    <w:rsid w:val="00651604"/>
    <w:rsid w:val="00652A0F"/>
    <w:rsid w:val="00653575"/>
    <w:rsid w:val="006536E7"/>
    <w:rsid w:val="00654DDF"/>
    <w:rsid w:val="0065540A"/>
    <w:rsid w:val="0065603D"/>
    <w:rsid w:val="00656222"/>
    <w:rsid w:val="006562FC"/>
    <w:rsid w:val="00656D82"/>
    <w:rsid w:val="006573D5"/>
    <w:rsid w:val="00657F6A"/>
    <w:rsid w:val="00660388"/>
    <w:rsid w:val="006606EA"/>
    <w:rsid w:val="00660C55"/>
    <w:rsid w:val="0066112E"/>
    <w:rsid w:val="0066171D"/>
    <w:rsid w:val="00661C6E"/>
    <w:rsid w:val="00661D8E"/>
    <w:rsid w:val="00661ED5"/>
    <w:rsid w:val="00662358"/>
    <w:rsid w:val="00663796"/>
    <w:rsid w:val="00663A3E"/>
    <w:rsid w:val="0066464C"/>
    <w:rsid w:val="00666691"/>
    <w:rsid w:val="00667529"/>
    <w:rsid w:val="00670352"/>
    <w:rsid w:val="00670BCB"/>
    <w:rsid w:val="00671D15"/>
    <w:rsid w:val="006721E9"/>
    <w:rsid w:val="00672493"/>
    <w:rsid w:val="006728AF"/>
    <w:rsid w:val="00672BC0"/>
    <w:rsid w:val="00672E20"/>
    <w:rsid w:val="00673B58"/>
    <w:rsid w:val="00674879"/>
    <w:rsid w:val="00674C85"/>
    <w:rsid w:val="00674FCA"/>
    <w:rsid w:val="006751C8"/>
    <w:rsid w:val="00675A9B"/>
    <w:rsid w:val="00676A11"/>
    <w:rsid w:val="00677B03"/>
    <w:rsid w:val="00680393"/>
    <w:rsid w:val="006804E2"/>
    <w:rsid w:val="00680D88"/>
    <w:rsid w:val="006813B6"/>
    <w:rsid w:val="00681483"/>
    <w:rsid w:val="0068167F"/>
    <w:rsid w:val="00682457"/>
    <w:rsid w:val="00682696"/>
    <w:rsid w:val="0068292A"/>
    <w:rsid w:val="00683C12"/>
    <w:rsid w:val="00684A0D"/>
    <w:rsid w:val="00684DF7"/>
    <w:rsid w:val="00685AF4"/>
    <w:rsid w:val="00685D9E"/>
    <w:rsid w:val="00685E5D"/>
    <w:rsid w:val="006878FA"/>
    <w:rsid w:val="00690137"/>
    <w:rsid w:val="00690343"/>
    <w:rsid w:val="006916D6"/>
    <w:rsid w:val="00691D6D"/>
    <w:rsid w:val="0069211D"/>
    <w:rsid w:val="006926B1"/>
    <w:rsid w:val="00692AC2"/>
    <w:rsid w:val="00692F10"/>
    <w:rsid w:val="00693170"/>
    <w:rsid w:val="006939A6"/>
    <w:rsid w:val="00694211"/>
    <w:rsid w:val="00694296"/>
    <w:rsid w:val="006942D3"/>
    <w:rsid w:val="00694A88"/>
    <w:rsid w:val="00695A54"/>
    <w:rsid w:val="00695A6A"/>
    <w:rsid w:val="00695B27"/>
    <w:rsid w:val="00695E44"/>
    <w:rsid w:val="006A04A6"/>
    <w:rsid w:val="006A06D5"/>
    <w:rsid w:val="006A0DC9"/>
    <w:rsid w:val="006A157C"/>
    <w:rsid w:val="006A19F0"/>
    <w:rsid w:val="006A2448"/>
    <w:rsid w:val="006A273B"/>
    <w:rsid w:val="006A2A8F"/>
    <w:rsid w:val="006A3996"/>
    <w:rsid w:val="006A51A3"/>
    <w:rsid w:val="006A59EF"/>
    <w:rsid w:val="006A6DF1"/>
    <w:rsid w:val="006A6E1F"/>
    <w:rsid w:val="006A779F"/>
    <w:rsid w:val="006B02D3"/>
    <w:rsid w:val="006B0FB3"/>
    <w:rsid w:val="006B337B"/>
    <w:rsid w:val="006B384C"/>
    <w:rsid w:val="006B41D1"/>
    <w:rsid w:val="006B50B2"/>
    <w:rsid w:val="006B5E59"/>
    <w:rsid w:val="006C02F5"/>
    <w:rsid w:val="006C0586"/>
    <w:rsid w:val="006C06AF"/>
    <w:rsid w:val="006C0A46"/>
    <w:rsid w:val="006C0DCF"/>
    <w:rsid w:val="006C1261"/>
    <w:rsid w:val="006C132F"/>
    <w:rsid w:val="006C1F5D"/>
    <w:rsid w:val="006C40FC"/>
    <w:rsid w:val="006C45DA"/>
    <w:rsid w:val="006C4BA6"/>
    <w:rsid w:val="006C5B33"/>
    <w:rsid w:val="006C616F"/>
    <w:rsid w:val="006C6C1D"/>
    <w:rsid w:val="006C7AA1"/>
    <w:rsid w:val="006C7EBE"/>
    <w:rsid w:val="006D187D"/>
    <w:rsid w:val="006D229A"/>
    <w:rsid w:val="006D2863"/>
    <w:rsid w:val="006D2B27"/>
    <w:rsid w:val="006D2EEC"/>
    <w:rsid w:val="006D35F3"/>
    <w:rsid w:val="006D36A4"/>
    <w:rsid w:val="006D3B04"/>
    <w:rsid w:val="006D41C8"/>
    <w:rsid w:val="006D4D56"/>
    <w:rsid w:val="006D5185"/>
    <w:rsid w:val="006D5C79"/>
    <w:rsid w:val="006D5C9F"/>
    <w:rsid w:val="006D5EE3"/>
    <w:rsid w:val="006D6413"/>
    <w:rsid w:val="006D6C3A"/>
    <w:rsid w:val="006D73EE"/>
    <w:rsid w:val="006D73F6"/>
    <w:rsid w:val="006D79AC"/>
    <w:rsid w:val="006D7AD1"/>
    <w:rsid w:val="006E08B3"/>
    <w:rsid w:val="006E1E59"/>
    <w:rsid w:val="006E206D"/>
    <w:rsid w:val="006E21C0"/>
    <w:rsid w:val="006E3695"/>
    <w:rsid w:val="006E36BF"/>
    <w:rsid w:val="006E3768"/>
    <w:rsid w:val="006E5196"/>
    <w:rsid w:val="006E52DF"/>
    <w:rsid w:val="006E5343"/>
    <w:rsid w:val="006E679B"/>
    <w:rsid w:val="006E68F4"/>
    <w:rsid w:val="006E7085"/>
    <w:rsid w:val="006E7790"/>
    <w:rsid w:val="006E781D"/>
    <w:rsid w:val="006F09F9"/>
    <w:rsid w:val="006F0A6B"/>
    <w:rsid w:val="006F1303"/>
    <w:rsid w:val="006F275F"/>
    <w:rsid w:val="006F435E"/>
    <w:rsid w:val="006F538E"/>
    <w:rsid w:val="006F6BF5"/>
    <w:rsid w:val="006F7037"/>
    <w:rsid w:val="006F721F"/>
    <w:rsid w:val="006F750C"/>
    <w:rsid w:val="007004D6"/>
    <w:rsid w:val="00701637"/>
    <w:rsid w:val="0070164B"/>
    <w:rsid w:val="007022A6"/>
    <w:rsid w:val="00702D5E"/>
    <w:rsid w:val="00702EA4"/>
    <w:rsid w:val="007034DB"/>
    <w:rsid w:val="00703A91"/>
    <w:rsid w:val="00703DE1"/>
    <w:rsid w:val="00704884"/>
    <w:rsid w:val="00704893"/>
    <w:rsid w:val="00704984"/>
    <w:rsid w:val="00704AF9"/>
    <w:rsid w:val="0070520E"/>
    <w:rsid w:val="00705C80"/>
    <w:rsid w:val="00706194"/>
    <w:rsid w:val="0070695F"/>
    <w:rsid w:val="00706986"/>
    <w:rsid w:val="00706B40"/>
    <w:rsid w:val="00706D12"/>
    <w:rsid w:val="00707327"/>
    <w:rsid w:val="0071060E"/>
    <w:rsid w:val="0071074A"/>
    <w:rsid w:val="00710BD5"/>
    <w:rsid w:val="0071185D"/>
    <w:rsid w:val="007118E3"/>
    <w:rsid w:val="007127AC"/>
    <w:rsid w:val="00712B97"/>
    <w:rsid w:val="0071355A"/>
    <w:rsid w:val="00713801"/>
    <w:rsid w:val="00713816"/>
    <w:rsid w:val="007151DB"/>
    <w:rsid w:val="0071545B"/>
    <w:rsid w:val="00716466"/>
    <w:rsid w:val="0071686B"/>
    <w:rsid w:val="0071792F"/>
    <w:rsid w:val="00717C47"/>
    <w:rsid w:val="00720200"/>
    <w:rsid w:val="0072021D"/>
    <w:rsid w:val="00720269"/>
    <w:rsid w:val="0072030C"/>
    <w:rsid w:val="00720471"/>
    <w:rsid w:val="00721D55"/>
    <w:rsid w:val="007221AE"/>
    <w:rsid w:val="0072223F"/>
    <w:rsid w:val="00722364"/>
    <w:rsid w:val="00722B47"/>
    <w:rsid w:val="0072347F"/>
    <w:rsid w:val="00723EF0"/>
    <w:rsid w:val="007240AF"/>
    <w:rsid w:val="007243FD"/>
    <w:rsid w:val="00725AC9"/>
    <w:rsid w:val="00725B5B"/>
    <w:rsid w:val="007275C3"/>
    <w:rsid w:val="0073128D"/>
    <w:rsid w:val="007322F8"/>
    <w:rsid w:val="0073276E"/>
    <w:rsid w:val="00732C0A"/>
    <w:rsid w:val="0073330F"/>
    <w:rsid w:val="00733472"/>
    <w:rsid w:val="0073352F"/>
    <w:rsid w:val="007341A0"/>
    <w:rsid w:val="007342C3"/>
    <w:rsid w:val="007346CE"/>
    <w:rsid w:val="0073493F"/>
    <w:rsid w:val="00735138"/>
    <w:rsid w:val="007351E7"/>
    <w:rsid w:val="00735FAB"/>
    <w:rsid w:val="0073627D"/>
    <w:rsid w:val="00736B76"/>
    <w:rsid w:val="0073744C"/>
    <w:rsid w:val="00737AB3"/>
    <w:rsid w:val="00737B72"/>
    <w:rsid w:val="00740CCC"/>
    <w:rsid w:val="007431A7"/>
    <w:rsid w:val="0074431A"/>
    <w:rsid w:val="0074549A"/>
    <w:rsid w:val="007454C7"/>
    <w:rsid w:val="007462D6"/>
    <w:rsid w:val="00747270"/>
    <w:rsid w:val="00747541"/>
    <w:rsid w:val="007501FB"/>
    <w:rsid w:val="00751835"/>
    <w:rsid w:val="00751F06"/>
    <w:rsid w:val="00752070"/>
    <w:rsid w:val="007524EB"/>
    <w:rsid w:val="00753C27"/>
    <w:rsid w:val="00753E9A"/>
    <w:rsid w:val="00754410"/>
    <w:rsid w:val="00754CCA"/>
    <w:rsid w:val="0075562C"/>
    <w:rsid w:val="00755834"/>
    <w:rsid w:val="007559E8"/>
    <w:rsid w:val="00755C61"/>
    <w:rsid w:val="00756603"/>
    <w:rsid w:val="00756E27"/>
    <w:rsid w:val="007574E6"/>
    <w:rsid w:val="007578FC"/>
    <w:rsid w:val="00757FF2"/>
    <w:rsid w:val="0076052A"/>
    <w:rsid w:val="007610D2"/>
    <w:rsid w:val="00762502"/>
    <w:rsid w:val="0076262D"/>
    <w:rsid w:val="00762834"/>
    <w:rsid w:val="00762D88"/>
    <w:rsid w:val="00763189"/>
    <w:rsid w:val="007635F8"/>
    <w:rsid w:val="007654AA"/>
    <w:rsid w:val="00765AC6"/>
    <w:rsid w:val="00765E1D"/>
    <w:rsid w:val="00765E2B"/>
    <w:rsid w:val="0076659B"/>
    <w:rsid w:val="00767C7C"/>
    <w:rsid w:val="007702FE"/>
    <w:rsid w:val="007704AB"/>
    <w:rsid w:val="00771B44"/>
    <w:rsid w:val="00771CB5"/>
    <w:rsid w:val="00771DE7"/>
    <w:rsid w:val="007720D1"/>
    <w:rsid w:val="0077232C"/>
    <w:rsid w:val="007744D6"/>
    <w:rsid w:val="00774EF2"/>
    <w:rsid w:val="007750A8"/>
    <w:rsid w:val="007759A9"/>
    <w:rsid w:val="00776179"/>
    <w:rsid w:val="00776E0F"/>
    <w:rsid w:val="007771DE"/>
    <w:rsid w:val="00777808"/>
    <w:rsid w:val="00780D6C"/>
    <w:rsid w:val="00780E64"/>
    <w:rsid w:val="00781374"/>
    <w:rsid w:val="00781649"/>
    <w:rsid w:val="007818CD"/>
    <w:rsid w:val="007823AF"/>
    <w:rsid w:val="00783CD7"/>
    <w:rsid w:val="00784A99"/>
    <w:rsid w:val="00785024"/>
    <w:rsid w:val="00786BD3"/>
    <w:rsid w:val="00786F9E"/>
    <w:rsid w:val="007876DC"/>
    <w:rsid w:val="00787871"/>
    <w:rsid w:val="00787C53"/>
    <w:rsid w:val="00790CE2"/>
    <w:rsid w:val="00790FC5"/>
    <w:rsid w:val="007912A5"/>
    <w:rsid w:val="0079179A"/>
    <w:rsid w:val="007932A5"/>
    <w:rsid w:val="00793D55"/>
    <w:rsid w:val="007940A5"/>
    <w:rsid w:val="00794144"/>
    <w:rsid w:val="007943EF"/>
    <w:rsid w:val="007944C4"/>
    <w:rsid w:val="00794C2A"/>
    <w:rsid w:val="00794C58"/>
    <w:rsid w:val="007950FE"/>
    <w:rsid w:val="00795A5A"/>
    <w:rsid w:val="00795F14"/>
    <w:rsid w:val="0079649E"/>
    <w:rsid w:val="00797A77"/>
    <w:rsid w:val="00797EA6"/>
    <w:rsid w:val="007A01E5"/>
    <w:rsid w:val="007A0338"/>
    <w:rsid w:val="007A0D9A"/>
    <w:rsid w:val="007A0DA8"/>
    <w:rsid w:val="007A0DBC"/>
    <w:rsid w:val="007A13B9"/>
    <w:rsid w:val="007A29FD"/>
    <w:rsid w:val="007A3556"/>
    <w:rsid w:val="007A35B0"/>
    <w:rsid w:val="007A3DBB"/>
    <w:rsid w:val="007A4A7B"/>
    <w:rsid w:val="007A60AB"/>
    <w:rsid w:val="007A6B45"/>
    <w:rsid w:val="007A7645"/>
    <w:rsid w:val="007A7B86"/>
    <w:rsid w:val="007B04B0"/>
    <w:rsid w:val="007B150A"/>
    <w:rsid w:val="007B1A15"/>
    <w:rsid w:val="007B1BDB"/>
    <w:rsid w:val="007B20EB"/>
    <w:rsid w:val="007B27F7"/>
    <w:rsid w:val="007B3B2C"/>
    <w:rsid w:val="007B3F49"/>
    <w:rsid w:val="007B4054"/>
    <w:rsid w:val="007B4084"/>
    <w:rsid w:val="007B4576"/>
    <w:rsid w:val="007B4627"/>
    <w:rsid w:val="007B4FF9"/>
    <w:rsid w:val="007B5437"/>
    <w:rsid w:val="007B5C8A"/>
    <w:rsid w:val="007B5E93"/>
    <w:rsid w:val="007B695A"/>
    <w:rsid w:val="007B6C04"/>
    <w:rsid w:val="007B6CBA"/>
    <w:rsid w:val="007B7063"/>
    <w:rsid w:val="007B7B61"/>
    <w:rsid w:val="007B7ED7"/>
    <w:rsid w:val="007C0992"/>
    <w:rsid w:val="007C0BC5"/>
    <w:rsid w:val="007C2277"/>
    <w:rsid w:val="007C3872"/>
    <w:rsid w:val="007C402C"/>
    <w:rsid w:val="007C40FA"/>
    <w:rsid w:val="007C4496"/>
    <w:rsid w:val="007C4E40"/>
    <w:rsid w:val="007C5B53"/>
    <w:rsid w:val="007C6BC0"/>
    <w:rsid w:val="007D01F0"/>
    <w:rsid w:val="007D0325"/>
    <w:rsid w:val="007D0A22"/>
    <w:rsid w:val="007D1A39"/>
    <w:rsid w:val="007D2E5C"/>
    <w:rsid w:val="007D3992"/>
    <w:rsid w:val="007D49A0"/>
    <w:rsid w:val="007D5320"/>
    <w:rsid w:val="007D61BB"/>
    <w:rsid w:val="007D61F7"/>
    <w:rsid w:val="007D6964"/>
    <w:rsid w:val="007D7548"/>
    <w:rsid w:val="007D7EA7"/>
    <w:rsid w:val="007E1DF2"/>
    <w:rsid w:val="007E288D"/>
    <w:rsid w:val="007E2A04"/>
    <w:rsid w:val="007E3B09"/>
    <w:rsid w:val="007E5661"/>
    <w:rsid w:val="007E5A97"/>
    <w:rsid w:val="007E6545"/>
    <w:rsid w:val="007E660D"/>
    <w:rsid w:val="007E7FB5"/>
    <w:rsid w:val="007F05D5"/>
    <w:rsid w:val="007F0883"/>
    <w:rsid w:val="007F0B23"/>
    <w:rsid w:val="007F2847"/>
    <w:rsid w:val="007F3570"/>
    <w:rsid w:val="007F3F61"/>
    <w:rsid w:val="007F409D"/>
    <w:rsid w:val="007F4341"/>
    <w:rsid w:val="007F5300"/>
    <w:rsid w:val="007F5ED1"/>
    <w:rsid w:val="007F6C04"/>
    <w:rsid w:val="007F6FBB"/>
    <w:rsid w:val="007F7DE9"/>
    <w:rsid w:val="0080017B"/>
    <w:rsid w:val="008001DE"/>
    <w:rsid w:val="00800482"/>
    <w:rsid w:val="00800CB3"/>
    <w:rsid w:val="008010CD"/>
    <w:rsid w:val="008013BD"/>
    <w:rsid w:val="00801631"/>
    <w:rsid w:val="00801966"/>
    <w:rsid w:val="00802EA5"/>
    <w:rsid w:val="0080352E"/>
    <w:rsid w:val="00803604"/>
    <w:rsid w:val="00805608"/>
    <w:rsid w:val="0080715A"/>
    <w:rsid w:val="00807695"/>
    <w:rsid w:val="00807D63"/>
    <w:rsid w:val="00810176"/>
    <w:rsid w:val="00810F74"/>
    <w:rsid w:val="0081193E"/>
    <w:rsid w:val="00811C6D"/>
    <w:rsid w:val="00811D13"/>
    <w:rsid w:val="00813926"/>
    <w:rsid w:val="008142A8"/>
    <w:rsid w:val="00814644"/>
    <w:rsid w:val="0081526B"/>
    <w:rsid w:val="00815360"/>
    <w:rsid w:val="00816776"/>
    <w:rsid w:val="0081685C"/>
    <w:rsid w:val="00816B2E"/>
    <w:rsid w:val="00816CE0"/>
    <w:rsid w:val="00816D74"/>
    <w:rsid w:val="00817967"/>
    <w:rsid w:val="00820033"/>
    <w:rsid w:val="00820092"/>
    <w:rsid w:val="008206E7"/>
    <w:rsid w:val="00820950"/>
    <w:rsid w:val="00821E4B"/>
    <w:rsid w:val="00822709"/>
    <w:rsid w:val="00822955"/>
    <w:rsid w:val="00823FC7"/>
    <w:rsid w:val="0082488F"/>
    <w:rsid w:val="008252E8"/>
    <w:rsid w:val="008252F8"/>
    <w:rsid w:val="00825FD5"/>
    <w:rsid w:val="0082615D"/>
    <w:rsid w:val="0082639B"/>
    <w:rsid w:val="00826894"/>
    <w:rsid w:val="008273B5"/>
    <w:rsid w:val="008277A2"/>
    <w:rsid w:val="008277C9"/>
    <w:rsid w:val="00827BC3"/>
    <w:rsid w:val="00830685"/>
    <w:rsid w:val="008306F9"/>
    <w:rsid w:val="00830891"/>
    <w:rsid w:val="0083193E"/>
    <w:rsid w:val="00831E6B"/>
    <w:rsid w:val="00832BC3"/>
    <w:rsid w:val="00832E4F"/>
    <w:rsid w:val="00832E9B"/>
    <w:rsid w:val="008333CE"/>
    <w:rsid w:val="00835928"/>
    <w:rsid w:val="00835D3A"/>
    <w:rsid w:val="0083612C"/>
    <w:rsid w:val="00836937"/>
    <w:rsid w:val="008379B3"/>
    <w:rsid w:val="00837A4D"/>
    <w:rsid w:val="00840A79"/>
    <w:rsid w:val="00840B95"/>
    <w:rsid w:val="008410CA"/>
    <w:rsid w:val="00841BAC"/>
    <w:rsid w:val="00842570"/>
    <w:rsid w:val="008425FF"/>
    <w:rsid w:val="008434B9"/>
    <w:rsid w:val="00843C70"/>
    <w:rsid w:val="008449D8"/>
    <w:rsid w:val="00844D78"/>
    <w:rsid w:val="00845573"/>
    <w:rsid w:val="0084711E"/>
    <w:rsid w:val="00847C2C"/>
    <w:rsid w:val="00847E4E"/>
    <w:rsid w:val="008501A2"/>
    <w:rsid w:val="00850D35"/>
    <w:rsid w:val="00851145"/>
    <w:rsid w:val="00851548"/>
    <w:rsid w:val="00852A47"/>
    <w:rsid w:val="00852ADA"/>
    <w:rsid w:val="0085395C"/>
    <w:rsid w:val="00853E37"/>
    <w:rsid w:val="0085531D"/>
    <w:rsid w:val="00855485"/>
    <w:rsid w:val="0085551F"/>
    <w:rsid w:val="00856043"/>
    <w:rsid w:val="00856A2C"/>
    <w:rsid w:val="00857328"/>
    <w:rsid w:val="0085753C"/>
    <w:rsid w:val="00857777"/>
    <w:rsid w:val="00857C39"/>
    <w:rsid w:val="0086023D"/>
    <w:rsid w:val="008608D5"/>
    <w:rsid w:val="008613CB"/>
    <w:rsid w:val="00861B12"/>
    <w:rsid w:val="00861CC6"/>
    <w:rsid w:val="00862C80"/>
    <w:rsid w:val="00864D0E"/>
    <w:rsid w:val="0086525C"/>
    <w:rsid w:val="0086637F"/>
    <w:rsid w:val="0086661B"/>
    <w:rsid w:val="00866D7D"/>
    <w:rsid w:val="00867642"/>
    <w:rsid w:val="00867DBB"/>
    <w:rsid w:val="00870A49"/>
    <w:rsid w:val="0087181E"/>
    <w:rsid w:val="00871B23"/>
    <w:rsid w:val="00871CB7"/>
    <w:rsid w:val="0087213D"/>
    <w:rsid w:val="00872B55"/>
    <w:rsid w:val="00872C80"/>
    <w:rsid w:val="00873C4B"/>
    <w:rsid w:val="00874337"/>
    <w:rsid w:val="008745B7"/>
    <w:rsid w:val="00874CF6"/>
    <w:rsid w:val="0087621B"/>
    <w:rsid w:val="0087661F"/>
    <w:rsid w:val="008769B2"/>
    <w:rsid w:val="0087778B"/>
    <w:rsid w:val="008778B7"/>
    <w:rsid w:val="00877C86"/>
    <w:rsid w:val="00880265"/>
    <w:rsid w:val="008809B5"/>
    <w:rsid w:val="00881143"/>
    <w:rsid w:val="0088165E"/>
    <w:rsid w:val="00881EEC"/>
    <w:rsid w:val="00882DD8"/>
    <w:rsid w:val="00883AA6"/>
    <w:rsid w:val="00883F0F"/>
    <w:rsid w:val="0088424B"/>
    <w:rsid w:val="00884B4F"/>
    <w:rsid w:val="00886210"/>
    <w:rsid w:val="0088638C"/>
    <w:rsid w:val="00887035"/>
    <w:rsid w:val="008870D9"/>
    <w:rsid w:val="008875B0"/>
    <w:rsid w:val="00887924"/>
    <w:rsid w:val="008907A0"/>
    <w:rsid w:val="00891832"/>
    <w:rsid w:val="00892034"/>
    <w:rsid w:val="0089244B"/>
    <w:rsid w:val="00892F2B"/>
    <w:rsid w:val="00893BF0"/>
    <w:rsid w:val="008940D6"/>
    <w:rsid w:val="00894131"/>
    <w:rsid w:val="00894716"/>
    <w:rsid w:val="00894DDD"/>
    <w:rsid w:val="008952E4"/>
    <w:rsid w:val="00895581"/>
    <w:rsid w:val="008959F4"/>
    <w:rsid w:val="00896A43"/>
    <w:rsid w:val="00896DBD"/>
    <w:rsid w:val="0089707F"/>
    <w:rsid w:val="00897986"/>
    <w:rsid w:val="00897BE1"/>
    <w:rsid w:val="008A00D6"/>
    <w:rsid w:val="008A03E5"/>
    <w:rsid w:val="008A083A"/>
    <w:rsid w:val="008A0E69"/>
    <w:rsid w:val="008A0EB5"/>
    <w:rsid w:val="008A20FF"/>
    <w:rsid w:val="008A2868"/>
    <w:rsid w:val="008A2CE5"/>
    <w:rsid w:val="008A31A4"/>
    <w:rsid w:val="008A35D0"/>
    <w:rsid w:val="008A36FF"/>
    <w:rsid w:val="008A37C0"/>
    <w:rsid w:val="008A4164"/>
    <w:rsid w:val="008A4231"/>
    <w:rsid w:val="008A477D"/>
    <w:rsid w:val="008A4B11"/>
    <w:rsid w:val="008A54DF"/>
    <w:rsid w:val="008A587F"/>
    <w:rsid w:val="008A59FF"/>
    <w:rsid w:val="008A5BCD"/>
    <w:rsid w:val="008A5BF1"/>
    <w:rsid w:val="008A697B"/>
    <w:rsid w:val="008A6C50"/>
    <w:rsid w:val="008A7AE0"/>
    <w:rsid w:val="008B1A2A"/>
    <w:rsid w:val="008B4C2A"/>
    <w:rsid w:val="008B5273"/>
    <w:rsid w:val="008B6B83"/>
    <w:rsid w:val="008B6EEF"/>
    <w:rsid w:val="008B722B"/>
    <w:rsid w:val="008B785E"/>
    <w:rsid w:val="008B7A1F"/>
    <w:rsid w:val="008C0A9F"/>
    <w:rsid w:val="008C0F73"/>
    <w:rsid w:val="008C11A8"/>
    <w:rsid w:val="008C148F"/>
    <w:rsid w:val="008C1BDF"/>
    <w:rsid w:val="008C28AB"/>
    <w:rsid w:val="008C2BF9"/>
    <w:rsid w:val="008C37F7"/>
    <w:rsid w:val="008C3C9C"/>
    <w:rsid w:val="008C4324"/>
    <w:rsid w:val="008C4584"/>
    <w:rsid w:val="008C5169"/>
    <w:rsid w:val="008C59D4"/>
    <w:rsid w:val="008C5E3A"/>
    <w:rsid w:val="008C638D"/>
    <w:rsid w:val="008C68F9"/>
    <w:rsid w:val="008C6A1E"/>
    <w:rsid w:val="008D189B"/>
    <w:rsid w:val="008D1BA8"/>
    <w:rsid w:val="008D1D7D"/>
    <w:rsid w:val="008D1E23"/>
    <w:rsid w:val="008D4531"/>
    <w:rsid w:val="008D5C80"/>
    <w:rsid w:val="008D6496"/>
    <w:rsid w:val="008D6BDC"/>
    <w:rsid w:val="008D6BED"/>
    <w:rsid w:val="008D756A"/>
    <w:rsid w:val="008D7E05"/>
    <w:rsid w:val="008E1931"/>
    <w:rsid w:val="008E1D3F"/>
    <w:rsid w:val="008E4651"/>
    <w:rsid w:val="008E465E"/>
    <w:rsid w:val="008E46ED"/>
    <w:rsid w:val="008E4F5A"/>
    <w:rsid w:val="008E5BDA"/>
    <w:rsid w:val="008E6386"/>
    <w:rsid w:val="008E66E3"/>
    <w:rsid w:val="008E6F4A"/>
    <w:rsid w:val="008E706F"/>
    <w:rsid w:val="008E7BB6"/>
    <w:rsid w:val="008F0A26"/>
    <w:rsid w:val="008F10CB"/>
    <w:rsid w:val="008F10E2"/>
    <w:rsid w:val="008F12AF"/>
    <w:rsid w:val="008F1BB8"/>
    <w:rsid w:val="008F1BFF"/>
    <w:rsid w:val="008F1D8B"/>
    <w:rsid w:val="008F2982"/>
    <w:rsid w:val="008F2CC3"/>
    <w:rsid w:val="008F2EC8"/>
    <w:rsid w:val="008F43A7"/>
    <w:rsid w:val="008F4D4F"/>
    <w:rsid w:val="008F5152"/>
    <w:rsid w:val="008F52F6"/>
    <w:rsid w:val="008F65BC"/>
    <w:rsid w:val="008F7621"/>
    <w:rsid w:val="008F7760"/>
    <w:rsid w:val="008F7F6A"/>
    <w:rsid w:val="009004EC"/>
    <w:rsid w:val="009011FE"/>
    <w:rsid w:val="00901604"/>
    <w:rsid w:val="00903347"/>
    <w:rsid w:val="0090389A"/>
    <w:rsid w:val="00903AE8"/>
    <w:rsid w:val="00903DF5"/>
    <w:rsid w:val="0090489A"/>
    <w:rsid w:val="00905A2A"/>
    <w:rsid w:val="00906E90"/>
    <w:rsid w:val="00907C40"/>
    <w:rsid w:val="00907C52"/>
    <w:rsid w:val="009100F2"/>
    <w:rsid w:val="00913CFE"/>
    <w:rsid w:val="0091554B"/>
    <w:rsid w:val="00916079"/>
    <w:rsid w:val="0091661D"/>
    <w:rsid w:val="00916EFB"/>
    <w:rsid w:val="0092020E"/>
    <w:rsid w:val="0092039F"/>
    <w:rsid w:val="00921280"/>
    <w:rsid w:val="00921A02"/>
    <w:rsid w:val="00921E81"/>
    <w:rsid w:val="00922C3F"/>
    <w:rsid w:val="009238EA"/>
    <w:rsid w:val="00923A22"/>
    <w:rsid w:val="00924D72"/>
    <w:rsid w:val="009252F3"/>
    <w:rsid w:val="00926B24"/>
    <w:rsid w:val="009271D8"/>
    <w:rsid w:val="00930095"/>
    <w:rsid w:val="00930323"/>
    <w:rsid w:val="00930774"/>
    <w:rsid w:val="00930B18"/>
    <w:rsid w:val="00930FA7"/>
    <w:rsid w:val="009310B7"/>
    <w:rsid w:val="0093127D"/>
    <w:rsid w:val="00931572"/>
    <w:rsid w:val="009323C9"/>
    <w:rsid w:val="00932B64"/>
    <w:rsid w:val="009336A1"/>
    <w:rsid w:val="009347EA"/>
    <w:rsid w:val="00935AC3"/>
    <w:rsid w:val="009360A6"/>
    <w:rsid w:val="0093653A"/>
    <w:rsid w:val="009368E6"/>
    <w:rsid w:val="00936A4C"/>
    <w:rsid w:val="00936B84"/>
    <w:rsid w:val="00936DD1"/>
    <w:rsid w:val="00937F7E"/>
    <w:rsid w:val="00940E64"/>
    <w:rsid w:val="0094102E"/>
    <w:rsid w:val="009411B6"/>
    <w:rsid w:val="00941332"/>
    <w:rsid w:val="00941BE4"/>
    <w:rsid w:val="00941FBA"/>
    <w:rsid w:val="00942D94"/>
    <w:rsid w:val="00944588"/>
    <w:rsid w:val="00944CC2"/>
    <w:rsid w:val="00944D3D"/>
    <w:rsid w:val="009451E2"/>
    <w:rsid w:val="009454D1"/>
    <w:rsid w:val="009468E0"/>
    <w:rsid w:val="009469E9"/>
    <w:rsid w:val="00946B0E"/>
    <w:rsid w:val="00946C7F"/>
    <w:rsid w:val="00947166"/>
    <w:rsid w:val="00947412"/>
    <w:rsid w:val="009475EC"/>
    <w:rsid w:val="009511C7"/>
    <w:rsid w:val="0095178A"/>
    <w:rsid w:val="00951816"/>
    <w:rsid w:val="0095185C"/>
    <w:rsid w:val="00951996"/>
    <w:rsid w:val="00951A31"/>
    <w:rsid w:val="00951FF0"/>
    <w:rsid w:val="00953364"/>
    <w:rsid w:val="00953A18"/>
    <w:rsid w:val="00954860"/>
    <w:rsid w:val="00954C1C"/>
    <w:rsid w:val="0095539D"/>
    <w:rsid w:val="00955478"/>
    <w:rsid w:val="00956004"/>
    <w:rsid w:val="00956E84"/>
    <w:rsid w:val="009571D4"/>
    <w:rsid w:val="00957465"/>
    <w:rsid w:val="00957B58"/>
    <w:rsid w:val="0096127B"/>
    <w:rsid w:val="00962174"/>
    <w:rsid w:val="0096283C"/>
    <w:rsid w:val="00962997"/>
    <w:rsid w:val="00963132"/>
    <w:rsid w:val="0096388D"/>
    <w:rsid w:val="00963908"/>
    <w:rsid w:val="009650C9"/>
    <w:rsid w:val="00965A9A"/>
    <w:rsid w:val="0096657A"/>
    <w:rsid w:val="00966607"/>
    <w:rsid w:val="00970710"/>
    <w:rsid w:val="009709F6"/>
    <w:rsid w:val="00970F63"/>
    <w:rsid w:val="009715F8"/>
    <w:rsid w:val="0097184D"/>
    <w:rsid w:val="00971B87"/>
    <w:rsid w:val="00971C74"/>
    <w:rsid w:val="00971EC3"/>
    <w:rsid w:val="00972340"/>
    <w:rsid w:val="009729BE"/>
    <w:rsid w:val="00972EA5"/>
    <w:rsid w:val="00973CC5"/>
    <w:rsid w:val="00974D12"/>
    <w:rsid w:val="00974E65"/>
    <w:rsid w:val="0097530D"/>
    <w:rsid w:val="00975C79"/>
    <w:rsid w:val="00975DBD"/>
    <w:rsid w:val="00975E52"/>
    <w:rsid w:val="00976197"/>
    <w:rsid w:val="00976C12"/>
    <w:rsid w:val="00976E66"/>
    <w:rsid w:val="00976F84"/>
    <w:rsid w:val="0097777F"/>
    <w:rsid w:val="009779E3"/>
    <w:rsid w:val="00977C1C"/>
    <w:rsid w:val="00980E12"/>
    <w:rsid w:val="009819B4"/>
    <w:rsid w:val="00981CD4"/>
    <w:rsid w:val="00981FA0"/>
    <w:rsid w:val="00982075"/>
    <w:rsid w:val="00982437"/>
    <w:rsid w:val="00982492"/>
    <w:rsid w:val="00982696"/>
    <w:rsid w:val="00982B6C"/>
    <w:rsid w:val="00982D83"/>
    <w:rsid w:val="009838BB"/>
    <w:rsid w:val="009839AF"/>
    <w:rsid w:val="00984065"/>
    <w:rsid w:val="00984469"/>
    <w:rsid w:val="009845D2"/>
    <w:rsid w:val="00984CC8"/>
    <w:rsid w:val="00984E68"/>
    <w:rsid w:val="00985D74"/>
    <w:rsid w:val="009868B0"/>
    <w:rsid w:val="00986FF5"/>
    <w:rsid w:val="00987F29"/>
    <w:rsid w:val="009904DA"/>
    <w:rsid w:val="009906DE"/>
    <w:rsid w:val="00991425"/>
    <w:rsid w:val="00991EA8"/>
    <w:rsid w:val="009921C3"/>
    <w:rsid w:val="0099287B"/>
    <w:rsid w:val="00992FDB"/>
    <w:rsid w:val="00993C30"/>
    <w:rsid w:val="00993E5B"/>
    <w:rsid w:val="00994380"/>
    <w:rsid w:val="00994493"/>
    <w:rsid w:val="00994EE5"/>
    <w:rsid w:val="00995392"/>
    <w:rsid w:val="00995395"/>
    <w:rsid w:val="009957D2"/>
    <w:rsid w:val="009958F2"/>
    <w:rsid w:val="00996BBB"/>
    <w:rsid w:val="0099711B"/>
    <w:rsid w:val="009978F2"/>
    <w:rsid w:val="009A0245"/>
    <w:rsid w:val="009A0D3D"/>
    <w:rsid w:val="009A13FF"/>
    <w:rsid w:val="009A18A2"/>
    <w:rsid w:val="009A1AEE"/>
    <w:rsid w:val="009A1ECF"/>
    <w:rsid w:val="009A252C"/>
    <w:rsid w:val="009A2C23"/>
    <w:rsid w:val="009A2F61"/>
    <w:rsid w:val="009A340D"/>
    <w:rsid w:val="009A3B75"/>
    <w:rsid w:val="009A42DD"/>
    <w:rsid w:val="009A43D1"/>
    <w:rsid w:val="009A4745"/>
    <w:rsid w:val="009A494B"/>
    <w:rsid w:val="009A4AB9"/>
    <w:rsid w:val="009A572E"/>
    <w:rsid w:val="009A57F1"/>
    <w:rsid w:val="009A63B5"/>
    <w:rsid w:val="009A6913"/>
    <w:rsid w:val="009A6D12"/>
    <w:rsid w:val="009A7114"/>
    <w:rsid w:val="009A78C2"/>
    <w:rsid w:val="009A7D51"/>
    <w:rsid w:val="009B02EB"/>
    <w:rsid w:val="009B0B3D"/>
    <w:rsid w:val="009B0FA1"/>
    <w:rsid w:val="009B22EB"/>
    <w:rsid w:val="009B2EC8"/>
    <w:rsid w:val="009B40DE"/>
    <w:rsid w:val="009B417F"/>
    <w:rsid w:val="009B4568"/>
    <w:rsid w:val="009B46AB"/>
    <w:rsid w:val="009B477A"/>
    <w:rsid w:val="009B48B1"/>
    <w:rsid w:val="009B4CDE"/>
    <w:rsid w:val="009B4FEC"/>
    <w:rsid w:val="009B513E"/>
    <w:rsid w:val="009B554E"/>
    <w:rsid w:val="009B59C9"/>
    <w:rsid w:val="009B6152"/>
    <w:rsid w:val="009B6309"/>
    <w:rsid w:val="009B6388"/>
    <w:rsid w:val="009B69A5"/>
    <w:rsid w:val="009B6BBF"/>
    <w:rsid w:val="009C1401"/>
    <w:rsid w:val="009C1414"/>
    <w:rsid w:val="009C20DB"/>
    <w:rsid w:val="009C2330"/>
    <w:rsid w:val="009C2677"/>
    <w:rsid w:val="009C2767"/>
    <w:rsid w:val="009C2E41"/>
    <w:rsid w:val="009C3224"/>
    <w:rsid w:val="009C3A01"/>
    <w:rsid w:val="009C45C4"/>
    <w:rsid w:val="009C47F5"/>
    <w:rsid w:val="009C5171"/>
    <w:rsid w:val="009C54D6"/>
    <w:rsid w:val="009C5B69"/>
    <w:rsid w:val="009C5EAA"/>
    <w:rsid w:val="009C5F2C"/>
    <w:rsid w:val="009C63EB"/>
    <w:rsid w:val="009C6DDE"/>
    <w:rsid w:val="009C7885"/>
    <w:rsid w:val="009D08F7"/>
    <w:rsid w:val="009D09F0"/>
    <w:rsid w:val="009D1126"/>
    <w:rsid w:val="009D115C"/>
    <w:rsid w:val="009D14FE"/>
    <w:rsid w:val="009D1B10"/>
    <w:rsid w:val="009D2658"/>
    <w:rsid w:val="009D2C56"/>
    <w:rsid w:val="009D45CB"/>
    <w:rsid w:val="009D48BE"/>
    <w:rsid w:val="009D5CBB"/>
    <w:rsid w:val="009D615E"/>
    <w:rsid w:val="009D664C"/>
    <w:rsid w:val="009D7121"/>
    <w:rsid w:val="009D7269"/>
    <w:rsid w:val="009D7AAF"/>
    <w:rsid w:val="009E007B"/>
    <w:rsid w:val="009E0E2C"/>
    <w:rsid w:val="009E181C"/>
    <w:rsid w:val="009E2106"/>
    <w:rsid w:val="009E2DC6"/>
    <w:rsid w:val="009E43AD"/>
    <w:rsid w:val="009E4B21"/>
    <w:rsid w:val="009E4D1A"/>
    <w:rsid w:val="009E5C15"/>
    <w:rsid w:val="009E64A4"/>
    <w:rsid w:val="009E78A6"/>
    <w:rsid w:val="009E7B41"/>
    <w:rsid w:val="009F108A"/>
    <w:rsid w:val="009F166D"/>
    <w:rsid w:val="009F2784"/>
    <w:rsid w:val="009F36AC"/>
    <w:rsid w:val="009F38C1"/>
    <w:rsid w:val="009F3A1A"/>
    <w:rsid w:val="009F3F30"/>
    <w:rsid w:val="009F47A0"/>
    <w:rsid w:val="009F4E0C"/>
    <w:rsid w:val="009F4F05"/>
    <w:rsid w:val="009F4FA6"/>
    <w:rsid w:val="009F50B8"/>
    <w:rsid w:val="009F5B34"/>
    <w:rsid w:val="009F5C98"/>
    <w:rsid w:val="009F6980"/>
    <w:rsid w:val="009F7063"/>
    <w:rsid w:val="009F7498"/>
    <w:rsid w:val="009F75F4"/>
    <w:rsid w:val="00A0052A"/>
    <w:rsid w:val="00A00856"/>
    <w:rsid w:val="00A00D36"/>
    <w:rsid w:val="00A00DD0"/>
    <w:rsid w:val="00A01CFD"/>
    <w:rsid w:val="00A020DF"/>
    <w:rsid w:val="00A03659"/>
    <w:rsid w:val="00A03F31"/>
    <w:rsid w:val="00A03F98"/>
    <w:rsid w:val="00A04CB4"/>
    <w:rsid w:val="00A053E4"/>
    <w:rsid w:val="00A05A55"/>
    <w:rsid w:val="00A06017"/>
    <w:rsid w:val="00A061DB"/>
    <w:rsid w:val="00A063EA"/>
    <w:rsid w:val="00A06492"/>
    <w:rsid w:val="00A067E4"/>
    <w:rsid w:val="00A0694E"/>
    <w:rsid w:val="00A06AEA"/>
    <w:rsid w:val="00A07C31"/>
    <w:rsid w:val="00A07E6C"/>
    <w:rsid w:val="00A1024A"/>
    <w:rsid w:val="00A103EB"/>
    <w:rsid w:val="00A108AC"/>
    <w:rsid w:val="00A120EE"/>
    <w:rsid w:val="00A125B4"/>
    <w:rsid w:val="00A12C09"/>
    <w:rsid w:val="00A12DC3"/>
    <w:rsid w:val="00A13318"/>
    <w:rsid w:val="00A1349F"/>
    <w:rsid w:val="00A136B3"/>
    <w:rsid w:val="00A1370E"/>
    <w:rsid w:val="00A13A0A"/>
    <w:rsid w:val="00A14B06"/>
    <w:rsid w:val="00A15357"/>
    <w:rsid w:val="00A158B4"/>
    <w:rsid w:val="00A1636B"/>
    <w:rsid w:val="00A16409"/>
    <w:rsid w:val="00A167A0"/>
    <w:rsid w:val="00A16EE2"/>
    <w:rsid w:val="00A174F7"/>
    <w:rsid w:val="00A17736"/>
    <w:rsid w:val="00A17A54"/>
    <w:rsid w:val="00A17ACE"/>
    <w:rsid w:val="00A17F06"/>
    <w:rsid w:val="00A20083"/>
    <w:rsid w:val="00A2010C"/>
    <w:rsid w:val="00A2072C"/>
    <w:rsid w:val="00A20AA3"/>
    <w:rsid w:val="00A20F19"/>
    <w:rsid w:val="00A21301"/>
    <w:rsid w:val="00A2159B"/>
    <w:rsid w:val="00A2164E"/>
    <w:rsid w:val="00A221FE"/>
    <w:rsid w:val="00A23D23"/>
    <w:rsid w:val="00A241CF"/>
    <w:rsid w:val="00A25C2A"/>
    <w:rsid w:val="00A26281"/>
    <w:rsid w:val="00A267DF"/>
    <w:rsid w:val="00A305F6"/>
    <w:rsid w:val="00A30762"/>
    <w:rsid w:val="00A309C8"/>
    <w:rsid w:val="00A31E60"/>
    <w:rsid w:val="00A3202A"/>
    <w:rsid w:val="00A3228D"/>
    <w:rsid w:val="00A328BE"/>
    <w:rsid w:val="00A344F4"/>
    <w:rsid w:val="00A351ED"/>
    <w:rsid w:val="00A36632"/>
    <w:rsid w:val="00A36973"/>
    <w:rsid w:val="00A36D5D"/>
    <w:rsid w:val="00A36E74"/>
    <w:rsid w:val="00A36F0D"/>
    <w:rsid w:val="00A37742"/>
    <w:rsid w:val="00A40BF4"/>
    <w:rsid w:val="00A4253F"/>
    <w:rsid w:val="00A42F6D"/>
    <w:rsid w:val="00A436F9"/>
    <w:rsid w:val="00A43BB6"/>
    <w:rsid w:val="00A443FD"/>
    <w:rsid w:val="00A44B90"/>
    <w:rsid w:val="00A44BEC"/>
    <w:rsid w:val="00A44E14"/>
    <w:rsid w:val="00A45C71"/>
    <w:rsid w:val="00A469C2"/>
    <w:rsid w:val="00A46CE4"/>
    <w:rsid w:val="00A47DE4"/>
    <w:rsid w:val="00A47EB9"/>
    <w:rsid w:val="00A50071"/>
    <w:rsid w:val="00A504C8"/>
    <w:rsid w:val="00A515F2"/>
    <w:rsid w:val="00A53FF5"/>
    <w:rsid w:val="00A54D8D"/>
    <w:rsid w:val="00A54E66"/>
    <w:rsid w:val="00A5554F"/>
    <w:rsid w:val="00A5564C"/>
    <w:rsid w:val="00A55A09"/>
    <w:rsid w:val="00A55DDB"/>
    <w:rsid w:val="00A55E37"/>
    <w:rsid w:val="00A57385"/>
    <w:rsid w:val="00A57B1F"/>
    <w:rsid w:val="00A6000F"/>
    <w:rsid w:val="00A6023C"/>
    <w:rsid w:val="00A60771"/>
    <w:rsid w:val="00A609EE"/>
    <w:rsid w:val="00A615F2"/>
    <w:rsid w:val="00A6256F"/>
    <w:rsid w:val="00A62980"/>
    <w:rsid w:val="00A62A4F"/>
    <w:rsid w:val="00A62F86"/>
    <w:rsid w:val="00A6310A"/>
    <w:rsid w:val="00A63C00"/>
    <w:rsid w:val="00A64078"/>
    <w:rsid w:val="00A648DC"/>
    <w:rsid w:val="00A66A01"/>
    <w:rsid w:val="00A66F37"/>
    <w:rsid w:val="00A67AEB"/>
    <w:rsid w:val="00A67DC6"/>
    <w:rsid w:val="00A701AA"/>
    <w:rsid w:val="00A70F9A"/>
    <w:rsid w:val="00A716FF"/>
    <w:rsid w:val="00A71BA7"/>
    <w:rsid w:val="00A72326"/>
    <w:rsid w:val="00A73450"/>
    <w:rsid w:val="00A73611"/>
    <w:rsid w:val="00A738D3"/>
    <w:rsid w:val="00A73B4D"/>
    <w:rsid w:val="00A74921"/>
    <w:rsid w:val="00A74DE2"/>
    <w:rsid w:val="00A74F94"/>
    <w:rsid w:val="00A7673C"/>
    <w:rsid w:val="00A76CF4"/>
    <w:rsid w:val="00A76E61"/>
    <w:rsid w:val="00A77BEB"/>
    <w:rsid w:val="00A77F36"/>
    <w:rsid w:val="00A80D7F"/>
    <w:rsid w:val="00A81C8E"/>
    <w:rsid w:val="00A81D5A"/>
    <w:rsid w:val="00A8206B"/>
    <w:rsid w:val="00A82071"/>
    <w:rsid w:val="00A828F9"/>
    <w:rsid w:val="00A83603"/>
    <w:rsid w:val="00A8459F"/>
    <w:rsid w:val="00A84ECB"/>
    <w:rsid w:val="00A84F11"/>
    <w:rsid w:val="00A8560C"/>
    <w:rsid w:val="00A86A33"/>
    <w:rsid w:val="00A86FB3"/>
    <w:rsid w:val="00A871F0"/>
    <w:rsid w:val="00A90367"/>
    <w:rsid w:val="00A90372"/>
    <w:rsid w:val="00A9043D"/>
    <w:rsid w:val="00A90870"/>
    <w:rsid w:val="00A908A2"/>
    <w:rsid w:val="00A90B30"/>
    <w:rsid w:val="00A9166C"/>
    <w:rsid w:val="00A91C3A"/>
    <w:rsid w:val="00A91E62"/>
    <w:rsid w:val="00A92102"/>
    <w:rsid w:val="00A92EC6"/>
    <w:rsid w:val="00A935E7"/>
    <w:rsid w:val="00A93E6E"/>
    <w:rsid w:val="00A94EF3"/>
    <w:rsid w:val="00A955DE"/>
    <w:rsid w:val="00A95967"/>
    <w:rsid w:val="00A95C03"/>
    <w:rsid w:val="00A95CB4"/>
    <w:rsid w:val="00A96236"/>
    <w:rsid w:val="00A96D2A"/>
    <w:rsid w:val="00A97249"/>
    <w:rsid w:val="00A97FD9"/>
    <w:rsid w:val="00AA01D8"/>
    <w:rsid w:val="00AA03C2"/>
    <w:rsid w:val="00AA0936"/>
    <w:rsid w:val="00AA0F97"/>
    <w:rsid w:val="00AA2548"/>
    <w:rsid w:val="00AA2592"/>
    <w:rsid w:val="00AA2CB1"/>
    <w:rsid w:val="00AA309B"/>
    <w:rsid w:val="00AA34C0"/>
    <w:rsid w:val="00AA3BCD"/>
    <w:rsid w:val="00AA48CB"/>
    <w:rsid w:val="00AA4F74"/>
    <w:rsid w:val="00AA5030"/>
    <w:rsid w:val="00AA568C"/>
    <w:rsid w:val="00AA61D8"/>
    <w:rsid w:val="00AA6B28"/>
    <w:rsid w:val="00AA71EA"/>
    <w:rsid w:val="00AB0F22"/>
    <w:rsid w:val="00AB11EA"/>
    <w:rsid w:val="00AB1289"/>
    <w:rsid w:val="00AB14EE"/>
    <w:rsid w:val="00AB1B90"/>
    <w:rsid w:val="00AB314D"/>
    <w:rsid w:val="00AB3CD0"/>
    <w:rsid w:val="00AB3DD0"/>
    <w:rsid w:val="00AB457C"/>
    <w:rsid w:val="00AB4865"/>
    <w:rsid w:val="00AB4C2D"/>
    <w:rsid w:val="00AB4C3A"/>
    <w:rsid w:val="00AB58F1"/>
    <w:rsid w:val="00AB59DE"/>
    <w:rsid w:val="00AB5C20"/>
    <w:rsid w:val="00AB7448"/>
    <w:rsid w:val="00AB7624"/>
    <w:rsid w:val="00AB7E14"/>
    <w:rsid w:val="00AC0A04"/>
    <w:rsid w:val="00AC135A"/>
    <w:rsid w:val="00AC29BB"/>
    <w:rsid w:val="00AC2ADB"/>
    <w:rsid w:val="00AC2AEB"/>
    <w:rsid w:val="00AC3077"/>
    <w:rsid w:val="00AC3671"/>
    <w:rsid w:val="00AC3C69"/>
    <w:rsid w:val="00AC558D"/>
    <w:rsid w:val="00AC5D03"/>
    <w:rsid w:val="00AC6341"/>
    <w:rsid w:val="00AC648A"/>
    <w:rsid w:val="00AC6A94"/>
    <w:rsid w:val="00AC6C85"/>
    <w:rsid w:val="00AC6F37"/>
    <w:rsid w:val="00AC7831"/>
    <w:rsid w:val="00AD0044"/>
    <w:rsid w:val="00AD08F5"/>
    <w:rsid w:val="00AD0A16"/>
    <w:rsid w:val="00AD2487"/>
    <w:rsid w:val="00AD2F6C"/>
    <w:rsid w:val="00AD4427"/>
    <w:rsid w:val="00AD4D8C"/>
    <w:rsid w:val="00AD4F26"/>
    <w:rsid w:val="00AD5721"/>
    <w:rsid w:val="00AD5A6A"/>
    <w:rsid w:val="00AD5B8D"/>
    <w:rsid w:val="00AD6110"/>
    <w:rsid w:val="00AD6867"/>
    <w:rsid w:val="00AD6BDC"/>
    <w:rsid w:val="00AD7399"/>
    <w:rsid w:val="00AD752B"/>
    <w:rsid w:val="00AD7588"/>
    <w:rsid w:val="00AD7803"/>
    <w:rsid w:val="00AD7FD5"/>
    <w:rsid w:val="00AE0F92"/>
    <w:rsid w:val="00AE14BE"/>
    <w:rsid w:val="00AE1BD6"/>
    <w:rsid w:val="00AE2C08"/>
    <w:rsid w:val="00AE336F"/>
    <w:rsid w:val="00AE3D4B"/>
    <w:rsid w:val="00AE3F91"/>
    <w:rsid w:val="00AE4A48"/>
    <w:rsid w:val="00AE4F9F"/>
    <w:rsid w:val="00AE53D7"/>
    <w:rsid w:val="00AE59AC"/>
    <w:rsid w:val="00AE5D32"/>
    <w:rsid w:val="00AE68E3"/>
    <w:rsid w:val="00AE6A6B"/>
    <w:rsid w:val="00AE6F75"/>
    <w:rsid w:val="00AE7A9F"/>
    <w:rsid w:val="00AF0CE1"/>
    <w:rsid w:val="00AF10A4"/>
    <w:rsid w:val="00AF2563"/>
    <w:rsid w:val="00AF39E3"/>
    <w:rsid w:val="00AF3E17"/>
    <w:rsid w:val="00AF4477"/>
    <w:rsid w:val="00AF4482"/>
    <w:rsid w:val="00AF4E1B"/>
    <w:rsid w:val="00AF526B"/>
    <w:rsid w:val="00AF596B"/>
    <w:rsid w:val="00AF5CBC"/>
    <w:rsid w:val="00AF6B37"/>
    <w:rsid w:val="00B000E8"/>
    <w:rsid w:val="00B001DB"/>
    <w:rsid w:val="00B00B27"/>
    <w:rsid w:val="00B031B2"/>
    <w:rsid w:val="00B0429B"/>
    <w:rsid w:val="00B043B4"/>
    <w:rsid w:val="00B0441E"/>
    <w:rsid w:val="00B04651"/>
    <w:rsid w:val="00B0478F"/>
    <w:rsid w:val="00B05B16"/>
    <w:rsid w:val="00B05F51"/>
    <w:rsid w:val="00B05FCD"/>
    <w:rsid w:val="00B06502"/>
    <w:rsid w:val="00B06555"/>
    <w:rsid w:val="00B06C8B"/>
    <w:rsid w:val="00B0735C"/>
    <w:rsid w:val="00B07878"/>
    <w:rsid w:val="00B07FEA"/>
    <w:rsid w:val="00B1011B"/>
    <w:rsid w:val="00B105A4"/>
    <w:rsid w:val="00B114B2"/>
    <w:rsid w:val="00B11FC6"/>
    <w:rsid w:val="00B1236F"/>
    <w:rsid w:val="00B12CEA"/>
    <w:rsid w:val="00B14360"/>
    <w:rsid w:val="00B16F35"/>
    <w:rsid w:val="00B172AA"/>
    <w:rsid w:val="00B17651"/>
    <w:rsid w:val="00B179E5"/>
    <w:rsid w:val="00B20543"/>
    <w:rsid w:val="00B21A05"/>
    <w:rsid w:val="00B22BF0"/>
    <w:rsid w:val="00B22C64"/>
    <w:rsid w:val="00B22E04"/>
    <w:rsid w:val="00B234B1"/>
    <w:rsid w:val="00B2443F"/>
    <w:rsid w:val="00B24658"/>
    <w:rsid w:val="00B248E2"/>
    <w:rsid w:val="00B252E5"/>
    <w:rsid w:val="00B25E3F"/>
    <w:rsid w:val="00B25ED2"/>
    <w:rsid w:val="00B26159"/>
    <w:rsid w:val="00B263DA"/>
    <w:rsid w:val="00B26848"/>
    <w:rsid w:val="00B2706A"/>
    <w:rsid w:val="00B2750E"/>
    <w:rsid w:val="00B277BF"/>
    <w:rsid w:val="00B279F2"/>
    <w:rsid w:val="00B27AF3"/>
    <w:rsid w:val="00B27C2C"/>
    <w:rsid w:val="00B30682"/>
    <w:rsid w:val="00B30EDD"/>
    <w:rsid w:val="00B311BE"/>
    <w:rsid w:val="00B3148A"/>
    <w:rsid w:val="00B31865"/>
    <w:rsid w:val="00B31E7A"/>
    <w:rsid w:val="00B33779"/>
    <w:rsid w:val="00B33D95"/>
    <w:rsid w:val="00B34342"/>
    <w:rsid w:val="00B34471"/>
    <w:rsid w:val="00B35E66"/>
    <w:rsid w:val="00B36A45"/>
    <w:rsid w:val="00B36F73"/>
    <w:rsid w:val="00B371C9"/>
    <w:rsid w:val="00B40947"/>
    <w:rsid w:val="00B4096F"/>
    <w:rsid w:val="00B40A60"/>
    <w:rsid w:val="00B40F5E"/>
    <w:rsid w:val="00B4109C"/>
    <w:rsid w:val="00B42431"/>
    <w:rsid w:val="00B4292E"/>
    <w:rsid w:val="00B4318F"/>
    <w:rsid w:val="00B43A43"/>
    <w:rsid w:val="00B446E7"/>
    <w:rsid w:val="00B44885"/>
    <w:rsid w:val="00B45296"/>
    <w:rsid w:val="00B4598E"/>
    <w:rsid w:val="00B459AB"/>
    <w:rsid w:val="00B45A56"/>
    <w:rsid w:val="00B46AE0"/>
    <w:rsid w:val="00B47440"/>
    <w:rsid w:val="00B475E9"/>
    <w:rsid w:val="00B504DB"/>
    <w:rsid w:val="00B505CF"/>
    <w:rsid w:val="00B50925"/>
    <w:rsid w:val="00B51BFB"/>
    <w:rsid w:val="00B527B1"/>
    <w:rsid w:val="00B52825"/>
    <w:rsid w:val="00B5346E"/>
    <w:rsid w:val="00B53A2C"/>
    <w:rsid w:val="00B5406D"/>
    <w:rsid w:val="00B54B6F"/>
    <w:rsid w:val="00B5633E"/>
    <w:rsid w:val="00B5687B"/>
    <w:rsid w:val="00B56B9A"/>
    <w:rsid w:val="00B571A5"/>
    <w:rsid w:val="00B5791D"/>
    <w:rsid w:val="00B57B58"/>
    <w:rsid w:val="00B60979"/>
    <w:rsid w:val="00B60A9E"/>
    <w:rsid w:val="00B60EC4"/>
    <w:rsid w:val="00B61701"/>
    <w:rsid w:val="00B6252F"/>
    <w:rsid w:val="00B62C23"/>
    <w:rsid w:val="00B62F1B"/>
    <w:rsid w:val="00B638CC"/>
    <w:rsid w:val="00B63F74"/>
    <w:rsid w:val="00B647EF"/>
    <w:rsid w:val="00B64EED"/>
    <w:rsid w:val="00B654CA"/>
    <w:rsid w:val="00B654FE"/>
    <w:rsid w:val="00B66985"/>
    <w:rsid w:val="00B70236"/>
    <w:rsid w:val="00B70FAD"/>
    <w:rsid w:val="00B71CB9"/>
    <w:rsid w:val="00B71F0C"/>
    <w:rsid w:val="00B72E75"/>
    <w:rsid w:val="00B72FDF"/>
    <w:rsid w:val="00B7337E"/>
    <w:rsid w:val="00B736B8"/>
    <w:rsid w:val="00B73C35"/>
    <w:rsid w:val="00B73CC0"/>
    <w:rsid w:val="00B74F8F"/>
    <w:rsid w:val="00B756E5"/>
    <w:rsid w:val="00B76165"/>
    <w:rsid w:val="00B765B9"/>
    <w:rsid w:val="00B76838"/>
    <w:rsid w:val="00B77EDE"/>
    <w:rsid w:val="00B80434"/>
    <w:rsid w:val="00B806CE"/>
    <w:rsid w:val="00B80CF0"/>
    <w:rsid w:val="00B81D67"/>
    <w:rsid w:val="00B829C2"/>
    <w:rsid w:val="00B83168"/>
    <w:rsid w:val="00B83275"/>
    <w:rsid w:val="00B83734"/>
    <w:rsid w:val="00B83C60"/>
    <w:rsid w:val="00B83D9B"/>
    <w:rsid w:val="00B8479B"/>
    <w:rsid w:val="00B84A58"/>
    <w:rsid w:val="00B852E9"/>
    <w:rsid w:val="00B85B44"/>
    <w:rsid w:val="00B85BA2"/>
    <w:rsid w:val="00B85CBE"/>
    <w:rsid w:val="00B86294"/>
    <w:rsid w:val="00B86DA0"/>
    <w:rsid w:val="00B873C6"/>
    <w:rsid w:val="00B87437"/>
    <w:rsid w:val="00B87980"/>
    <w:rsid w:val="00B87DE6"/>
    <w:rsid w:val="00B907F7"/>
    <w:rsid w:val="00B90AC5"/>
    <w:rsid w:val="00B914EA"/>
    <w:rsid w:val="00B9209E"/>
    <w:rsid w:val="00B920E5"/>
    <w:rsid w:val="00B92AF0"/>
    <w:rsid w:val="00B93ABB"/>
    <w:rsid w:val="00B93D77"/>
    <w:rsid w:val="00B93EA5"/>
    <w:rsid w:val="00B9420D"/>
    <w:rsid w:val="00B94498"/>
    <w:rsid w:val="00B94766"/>
    <w:rsid w:val="00B94845"/>
    <w:rsid w:val="00B949F1"/>
    <w:rsid w:val="00B95A7A"/>
    <w:rsid w:val="00B96039"/>
    <w:rsid w:val="00B962E1"/>
    <w:rsid w:val="00B963EA"/>
    <w:rsid w:val="00B963EF"/>
    <w:rsid w:val="00B96833"/>
    <w:rsid w:val="00B96AFE"/>
    <w:rsid w:val="00B970F6"/>
    <w:rsid w:val="00B97213"/>
    <w:rsid w:val="00B976A3"/>
    <w:rsid w:val="00BA13FF"/>
    <w:rsid w:val="00BA1B9C"/>
    <w:rsid w:val="00BA24DE"/>
    <w:rsid w:val="00BA2EBF"/>
    <w:rsid w:val="00BA2F77"/>
    <w:rsid w:val="00BA38D3"/>
    <w:rsid w:val="00BA4542"/>
    <w:rsid w:val="00BA4A30"/>
    <w:rsid w:val="00BA517F"/>
    <w:rsid w:val="00BA61B2"/>
    <w:rsid w:val="00BA6204"/>
    <w:rsid w:val="00BA7134"/>
    <w:rsid w:val="00BA7C02"/>
    <w:rsid w:val="00BB3769"/>
    <w:rsid w:val="00BB3859"/>
    <w:rsid w:val="00BB3A9A"/>
    <w:rsid w:val="00BB3F36"/>
    <w:rsid w:val="00BB3FE5"/>
    <w:rsid w:val="00BB41DA"/>
    <w:rsid w:val="00BB4EDB"/>
    <w:rsid w:val="00BB5C78"/>
    <w:rsid w:val="00BB6349"/>
    <w:rsid w:val="00BB6C2B"/>
    <w:rsid w:val="00BB7C78"/>
    <w:rsid w:val="00BC0247"/>
    <w:rsid w:val="00BC0521"/>
    <w:rsid w:val="00BC09E5"/>
    <w:rsid w:val="00BC0C5A"/>
    <w:rsid w:val="00BC10BE"/>
    <w:rsid w:val="00BC1793"/>
    <w:rsid w:val="00BC2C21"/>
    <w:rsid w:val="00BC2F45"/>
    <w:rsid w:val="00BC30AB"/>
    <w:rsid w:val="00BC38F6"/>
    <w:rsid w:val="00BC3923"/>
    <w:rsid w:val="00BC3A0B"/>
    <w:rsid w:val="00BC3D6B"/>
    <w:rsid w:val="00BC3E76"/>
    <w:rsid w:val="00BC41CD"/>
    <w:rsid w:val="00BC4297"/>
    <w:rsid w:val="00BC45E7"/>
    <w:rsid w:val="00BC4ED3"/>
    <w:rsid w:val="00BC514C"/>
    <w:rsid w:val="00BC5590"/>
    <w:rsid w:val="00BC578C"/>
    <w:rsid w:val="00BC5A58"/>
    <w:rsid w:val="00BC6085"/>
    <w:rsid w:val="00BC6E45"/>
    <w:rsid w:val="00BC6EB2"/>
    <w:rsid w:val="00BC7885"/>
    <w:rsid w:val="00BD0721"/>
    <w:rsid w:val="00BD098D"/>
    <w:rsid w:val="00BD0D27"/>
    <w:rsid w:val="00BD0EA9"/>
    <w:rsid w:val="00BD26D1"/>
    <w:rsid w:val="00BD30FB"/>
    <w:rsid w:val="00BD3261"/>
    <w:rsid w:val="00BD3713"/>
    <w:rsid w:val="00BD3D2F"/>
    <w:rsid w:val="00BD3D94"/>
    <w:rsid w:val="00BD3F8F"/>
    <w:rsid w:val="00BD4034"/>
    <w:rsid w:val="00BD4490"/>
    <w:rsid w:val="00BD4640"/>
    <w:rsid w:val="00BD4A4E"/>
    <w:rsid w:val="00BD4C4C"/>
    <w:rsid w:val="00BD507B"/>
    <w:rsid w:val="00BD580F"/>
    <w:rsid w:val="00BD6512"/>
    <w:rsid w:val="00BD6811"/>
    <w:rsid w:val="00BD684B"/>
    <w:rsid w:val="00BD71F5"/>
    <w:rsid w:val="00BD78CE"/>
    <w:rsid w:val="00BD79EA"/>
    <w:rsid w:val="00BE0505"/>
    <w:rsid w:val="00BE050B"/>
    <w:rsid w:val="00BE0C74"/>
    <w:rsid w:val="00BE175A"/>
    <w:rsid w:val="00BE1908"/>
    <w:rsid w:val="00BE22D7"/>
    <w:rsid w:val="00BE2785"/>
    <w:rsid w:val="00BE402D"/>
    <w:rsid w:val="00BE58FF"/>
    <w:rsid w:val="00BE66DD"/>
    <w:rsid w:val="00BE68EB"/>
    <w:rsid w:val="00BE6A7C"/>
    <w:rsid w:val="00BE7E3C"/>
    <w:rsid w:val="00BF03F5"/>
    <w:rsid w:val="00BF0A95"/>
    <w:rsid w:val="00BF0DB1"/>
    <w:rsid w:val="00BF1144"/>
    <w:rsid w:val="00BF11FA"/>
    <w:rsid w:val="00BF13D2"/>
    <w:rsid w:val="00BF168A"/>
    <w:rsid w:val="00BF4E43"/>
    <w:rsid w:val="00BF721E"/>
    <w:rsid w:val="00BF7FDD"/>
    <w:rsid w:val="00C0078F"/>
    <w:rsid w:val="00C00BE6"/>
    <w:rsid w:val="00C01046"/>
    <w:rsid w:val="00C01161"/>
    <w:rsid w:val="00C031D0"/>
    <w:rsid w:val="00C03E80"/>
    <w:rsid w:val="00C03EBE"/>
    <w:rsid w:val="00C040B3"/>
    <w:rsid w:val="00C048EC"/>
    <w:rsid w:val="00C04DDD"/>
    <w:rsid w:val="00C04F21"/>
    <w:rsid w:val="00C075A8"/>
    <w:rsid w:val="00C07C56"/>
    <w:rsid w:val="00C10028"/>
    <w:rsid w:val="00C103F4"/>
    <w:rsid w:val="00C108AD"/>
    <w:rsid w:val="00C10D64"/>
    <w:rsid w:val="00C11988"/>
    <w:rsid w:val="00C12045"/>
    <w:rsid w:val="00C1209C"/>
    <w:rsid w:val="00C13661"/>
    <w:rsid w:val="00C1478B"/>
    <w:rsid w:val="00C15B8D"/>
    <w:rsid w:val="00C15DC4"/>
    <w:rsid w:val="00C16053"/>
    <w:rsid w:val="00C166E8"/>
    <w:rsid w:val="00C16C01"/>
    <w:rsid w:val="00C20155"/>
    <w:rsid w:val="00C202DC"/>
    <w:rsid w:val="00C20A7C"/>
    <w:rsid w:val="00C21143"/>
    <w:rsid w:val="00C2126D"/>
    <w:rsid w:val="00C2130A"/>
    <w:rsid w:val="00C21E48"/>
    <w:rsid w:val="00C222D3"/>
    <w:rsid w:val="00C2256F"/>
    <w:rsid w:val="00C226A8"/>
    <w:rsid w:val="00C22ACD"/>
    <w:rsid w:val="00C22B08"/>
    <w:rsid w:val="00C22B27"/>
    <w:rsid w:val="00C23621"/>
    <w:rsid w:val="00C237B3"/>
    <w:rsid w:val="00C23AB6"/>
    <w:rsid w:val="00C23E4C"/>
    <w:rsid w:val="00C245FD"/>
    <w:rsid w:val="00C26138"/>
    <w:rsid w:val="00C26D6C"/>
    <w:rsid w:val="00C271AB"/>
    <w:rsid w:val="00C305DD"/>
    <w:rsid w:val="00C30646"/>
    <w:rsid w:val="00C31434"/>
    <w:rsid w:val="00C32669"/>
    <w:rsid w:val="00C32BB3"/>
    <w:rsid w:val="00C33BC2"/>
    <w:rsid w:val="00C33CAF"/>
    <w:rsid w:val="00C36174"/>
    <w:rsid w:val="00C36850"/>
    <w:rsid w:val="00C37644"/>
    <w:rsid w:val="00C37C63"/>
    <w:rsid w:val="00C40AEA"/>
    <w:rsid w:val="00C40B87"/>
    <w:rsid w:val="00C40DE2"/>
    <w:rsid w:val="00C40F26"/>
    <w:rsid w:val="00C427B0"/>
    <w:rsid w:val="00C441EC"/>
    <w:rsid w:val="00C44318"/>
    <w:rsid w:val="00C443CF"/>
    <w:rsid w:val="00C446F6"/>
    <w:rsid w:val="00C44AC6"/>
    <w:rsid w:val="00C45490"/>
    <w:rsid w:val="00C45699"/>
    <w:rsid w:val="00C4598E"/>
    <w:rsid w:val="00C4624D"/>
    <w:rsid w:val="00C47ABF"/>
    <w:rsid w:val="00C50538"/>
    <w:rsid w:val="00C50616"/>
    <w:rsid w:val="00C510DE"/>
    <w:rsid w:val="00C52083"/>
    <w:rsid w:val="00C5275C"/>
    <w:rsid w:val="00C532FA"/>
    <w:rsid w:val="00C536AC"/>
    <w:rsid w:val="00C5394D"/>
    <w:rsid w:val="00C53D84"/>
    <w:rsid w:val="00C53E93"/>
    <w:rsid w:val="00C5407A"/>
    <w:rsid w:val="00C545C1"/>
    <w:rsid w:val="00C54A60"/>
    <w:rsid w:val="00C55A24"/>
    <w:rsid w:val="00C55EAC"/>
    <w:rsid w:val="00C5649A"/>
    <w:rsid w:val="00C56C62"/>
    <w:rsid w:val="00C56F89"/>
    <w:rsid w:val="00C57B7B"/>
    <w:rsid w:val="00C6084E"/>
    <w:rsid w:val="00C616AF"/>
    <w:rsid w:val="00C61CA9"/>
    <w:rsid w:val="00C622BC"/>
    <w:rsid w:val="00C623A3"/>
    <w:rsid w:val="00C627FC"/>
    <w:rsid w:val="00C62E5A"/>
    <w:rsid w:val="00C63AAF"/>
    <w:rsid w:val="00C645CF"/>
    <w:rsid w:val="00C66487"/>
    <w:rsid w:val="00C6679D"/>
    <w:rsid w:val="00C66E5C"/>
    <w:rsid w:val="00C675E8"/>
    <w:rsid w:val="00C678C1"/>
    <w:rsid w:val="00C7073C"/>
    <w:rsid w:val="00C70EED"/>
    <w:rsid w:val="00C710DE"/>
    <w:rsid w:val="00C71118"/>
    <w:rsid w:val="00C71232"/>
    <w:rsid w:val="00C72785"/>
    <w:rsid w:val="00C7371D"/>
    <w:rsid w:val="00C7395C"/>
    <w:rsid w:val="00C73A84"/>
    <w:rsid w:val="00C73D2F"/>
    <w:rsid w:val="00C744BE"/>
    <w:rsid w:val="00C748A8"/>
    <w:rsid w:val="00C74D8A"/>
    <w:rsid w:val="00C75272"/>
    <w:rsid w:val="00C75753"/>
    <w:rsid w:val="00C76554"/>
    <w:rsid w:val="00C7665D"/>
    <w:rsid w:val="00C76C85"/>
    <w:rsid w:val="00C77084"/>
    <w:rsid w:val="00C772A3"/>
    <w:rsid w:val="00C8001B"/>
    <w:rsid w:val="00C8043D"/>
    <w:rsid w:val="00C805AD"/>
    <w:rsid w:val="00C81E9C"/>
    <w:rsid w:val="00C8207D"/>
    <w:rsid w:val="00C82756"/>
    <w:rsid w:val="00C82F9E"/>
    <w:rsid w:val="00C839E9"/>
    <w:rsid w:val="00C846D3"/>
    <w:rsid w:val="00C84D10"/>
    <w:rsid w:val="00C85910"/>
    <w:rsid w:val="00C85AC5"/>
    <w:rsid w:val="00C866AA"/>
    <w:rsid w:val="00C86E58"/>
    <w:rsid w:val="00C879E2"/>
    <w:rsid w:val="00C87B4A"/>
    <w:rsid w:val="00C87F28"/>
    <w:rsid w:val="00C9027C"/>
    <w:rsid w:val="00C90DC9"/>
    <w:rsid w:val="00C91800"/>
    <w:rsid w:val="00C91FA5"/>
    <w:rsid w:val="00C928D4"/>
    <w:rsid w:val="00C937B5"/>
    <w:rsid w:val="00C94297"/>
    <w:rsid w:val="00C9570E"/>
    <w:rsid w:val="00C95C3E"/>
    <w:rsid w:val="00C96600"/>
    <w:rsid w:val="00CA0D7F"/>
    <w:rsid w:val="00CA0E34"/>
    <w:rsid w:val="00CA130C"/>
    <w:rsid w:val="00CA1804"/>
    <w:rsid w:val="00CA2486"/>
    <w:rsid w:val="00CA3C29"/>
    <w:rsid w:val="00CA3D1F"/>
    <w:rsid w:val="00CA3E4F"/>
    <w:rsid w:val="00CA4994"/>
    <w:rsid w:val="00CA5D1A"/>
    <w:rsid w:val="00CA66FE"/>
    <w:rsid w:val="00CA68F5"/>
    <w:rsid w:val="00CA69A2"/>
    <w:rsid w:val="00CA77A3"/>
    <w:rsid w:val="00CA7A35"/>
    <w:rsid w:val="00CA7D6C"/>
    <w:rsid w:val="00CB02FD"/>
    <w:rsid w:val="00CB1DB2"/>
    <w:rsid w:val="00CB2465"/>
    <w:rsid w:val="00CB294B"/>
    <w:rsid w:val="00CB2F23"/>
    <w:rsid w:val="00CB328E"/>
    <w:rsid w:val="00CB393E"/>
    <w:rsid w:val="00CB3B44"/>
    <w:rsid w:val="00CB5491"/>
    <w:rsid w:val="00CB59CB"/>
    <w:rsid w:val="00CB5F51"/>
    <w:rsid w:val="00CB62D5"/>
    <w:rsid w:val="00CB6528"/>
    <w:rsid w:val="00CB674A"/>
    <w:rsid w:val="00CB677E"/>
    <w:rsid w:val="00CB75DC"/>
    <w:rsid w:val="00CC08E1"/>
    <w:rsid w:val="00CC11D7"/>
    <w:rsid w:val="00CC202B"/>
    <w:rsid w:val="00CC42E4"/>
    <w:rsid w:val="00CC4EBE"/>
    <w:rsid w:val="00CC52BE"/>
    <w:rsid w:val="00CC5780"/>
    <w:rsid w:val="00CC5F9D"/>
    <w:rsid w:val="00CC6068"/>
    <w:rsid w:val="00CC64B0"/>
    <w:rsid w:val="00CC6600"/>
    <w:rsid w:val="00CC66C8"/>
    <w:rsid w:val="00CC6B87"/>
    <w:rsid w:val="00CC7754"/>
    <w:rsid w:val="00CD093F"/>
    <w:rsid w:val="00CD0BB7"/>
    <w:rsid w:val="00CD12C2"/>
    <w:rsid w:val="00CD187D"/>
    <w:rsid w:val="00CD2575"/>
    <w:rsid w:val="00CD2918"/>
    <w:rsid w:val="00CD4E07"/>
    <w:rsid w:val="00CD5570"/>
    <w:rsid w:val="00CD5769"/>
    <w:rsid w:val="00CD67F9"/>
    <w:rsid w:val="00CD685D"/>
    <w:rsid w:val="00CD72EE"/>
    <w:rsid w:val="00CD7D10"/>
    <w:rsid w:val="00CE0038"/>
    <w:rsid w:val="00CE00B1"/>
    <w:rsid w:val="00CE01C3"/>
    <w:rsid w:val="00CE08C1"/>
    <w:rsid w:val="00CE2193"/>
    <w:rsid w:val="00CE2302"/>
    <w:rsid w:val="00CE261E"/>
    <w:rsid w:val="00CE2F6C"/>
    <w:rsid w:val="00CE3BE2"/>
    <w:rsid w:val="00CE4A47"/>
    <w:rsid w:val="00CE4B25"/>
    <w:rsid w:val="00CE55A6"/>
    <w:rsid w:val="00CE5805"/>
    <w:rsid w:val="00CE5E49"/>
    <w:rsid w:val="00CE6175"/>
    <w:rsid w:val="00CE65E0"/>
    <w:rsid w:val="00CE6BAF"/>
    <w:rsid w:val="00CE75F4"/>
    <w:rsid w:val="00CE7892"/>
    <w:rsid w:val="00CF02C7"/>
    <w:rsid w:val="00CF1938"/>
    <w:rsid w:val="00CF1E0E"/>
    <w:rsid w:val="00CF238A"/>
    <w:rsid w:val="00CF3462"/>
    <w:rsid w:val="00CF3FB3"/>
    <w:rsid w:val="00CF413D"/>
    <w:rsid w:val="00CF4745"/>
    <w:rsid w:val="00CF5A29"/>
    <w:rsid w:val="00CF5BE8"/>
    <w:rsid w:val="00CF5E0F"/>
    <w:rsid w:val="00CF6BAE"/>
    <w:rsid w:val="00CF7591"/>
    <w:rsid w:val="00CF7816"/>
    <w:rsid w:val="00CF7A5C"/>
    <w:rsid w:val="00CF7C7A"/>
    <w:rsid w:val="00CF7EC6"/>
    <w:rsid w:val="00D009FF"/>
    <w:rsid w:val="00D00D2F"/>
    <w:rsid w:val="00D00DD5"/>
    <w:rsid w:val="00D01AE2"/>
    <w:rsid w:val="00D0204C"/>
    <w:rsid w:val="00D02050"/>
    <w:rsid w:val="00D0388C"/>
    <w:rsid w:val="00D04508"/>
    <w:rsid w:val="00D05625"/>
    <w:rsid w:val="00D0564C"/>
    <w:rsid w:val="00D06196"/>
    <w:rsid w:val="00D06220"/>
    <w:rsid w:val="00D0648E"/>
    <w:rsid w:val="00D0655D"/>
    <w:rsid w:val="00D06784"/>
    <w:rsid w:val="00D1046B"/>
    <w:rsid w:val="00D10F8C"/>
    <w:rsid w:val="00D12292"/>
    <w:rsid w:val="00D12542"/>
    <w:rsid w:val="00D1340B"/>
    <w:rsid w:val="00D13516"/>
    <w:rsid w:val="00D135E8"/>
    <w:rsid w:val="00D13A3C"/>
    <w:rsid w:val="00D13BB7"/>
    <w:rsid w:val="00D13CD2"/>
    <w:rsid w:val="00D154AA"/>
    <w:rsid w:val="00D15830"/>
    <w:rsid w:val="00D16E1A"/>
    <w:rsid w:val="00D17D55"/>
    <w:rsid w:val="00D17ECF"/>
    <w:rsid w:val="00D17FE2"/>
    <w:rsid w:val="00D20C5C"/>
    <w:rsid w:val="00D210F0"/>
    <w:rsid w:val="00D218F7"/>
    <w:rsid w:val="00D21ED4"/>
    <w:rsid w:val="00D22EA8"/>
    <w:rsid w:val="00D23334"/>
    <w:rsid w:val="00D23355"/>
    <w:rsid w:val="00D2379B"/>
    <w:rsid w:val="00D23827"/>
    <w:rsid w:val="00D23A3A"/>
    <w:rsid w:val="00D23C40"/>
    <w:rsid w:val="00D23CB7"/>
    <w:rsid w:val="00D24079"/>
    <w:rsid w:val="00D24682"/>
    <w:rsid w:val="00D24F56"/>
    <w:rsid w:val="00D264BD"/>
    <w:rsid w:val="00D26A71"/>
    <w:rsid w:val="00D26CE6"/>
    <w:rsid w:val="00D279F6"/>
    <w:rsid w:val="00D27AD3"/>
    <w:rsid w:val="00D30214"/>
    <w:rsid w:val="00D306AE"/>
    <w:rsid w:val="00D30C77"/>
    <w:rsid w:val="00D315A2"/>
    <w:rsid w:val="00D31BCC"/>
    <w:rsid w:val="00D32305"/>
    <w:rsid w:val="00D3256D"/>
    <w:rsid w:val="00D33A2D"/>
    <w:rsid w:val="00D33F3C"/>
    <w:rsid w:val="00D343F3"/>
    <w:rsid w:val="00D347EC"/>
    <w:rsid w:val="00D348FB"/>
    <w:rsid w:val="00D35AFA"/>
    <w:rsid w:val="00D35DE4"/>
    <w:rsid w:val="00D36FB6"/>
    <w:rsid w:val="00D40616"/>
    <w:rsid w:val="00D42551"/>
    <w:rsid w:val="00D42B1D"/>
    <w:rsid w:val="00D42F18"/>
    <w:rsid w:val="00D440E0"/>
    <w:rsid w:val="00D44236"/>
    <w:rsid w:val="00D4425A"/>
    <w:rsid w:val="00D443A0"/>
    <w:rsid w:val="00D453C4"/>
    <w:rsid w:val="00D47046"/>
    <w:rsid w:val="00D505D5"/>
    <w:rsid w:val="00D50A99"/>
    <w:rsid w:val="00D51193"/>
    <w:rsid w:val="00D51BB8"/>
    <w:rsid w:val="00D51FB6"/>
    <w:rsid w:val="00D53CAC"/>
    <w:rsid w:val="00D5400B"/>
    <w:rsid w:val="00D54016"/>
    <w:rsid w:val="00D540EE"/>
    <w:rsid w:val="00D55300"/>
    <w:rsid w:val="00D55875"/>
    <w:rsid w:val="00D56E6D"/>
    <w:rsid w:val="00D57CAD"/>
    <w:rsid w:val="00D57EC4"/>
    <w:rsid w:val="00D60508"/>
    <w:rsid w:val="00D61077"/>
    <w:rsid w:val="00D6189A"/>
    <w:rsid w:val="00D62003"/>
    <w:rsid w:val="00D62143"/>
    <w:rsid w:val="00D6369A"/>
    <w:rsid w:val="00D63C5B"/>
    <w:rsid w:val="00D64E78"/>
    <w:rsid w:val="00D65381"/>
    <w:rsid w:val="00D65403"/>
    <w:rsid w:val="00D656B1"/>
    <w:rsid w:val="00D656F0"/>
    <w:rsid w:val="00D665A9"/>
    <w:rsid w:val="00D668DE"/>
    <w:rsid w:val="00D66D3F"/>
    <w:rsid w:val="00D66EAB"/>
    <w:rsid w:val="00D679C3"/>
    <w:rsid w:val="00D67DAC"/>
    <w:rsid w:val="00D709D4"/>
    <w:rsid w:val="00D70F11"/>
    <w:rsid w:val="00D71DA5"/>
    <w:rsid w:val="00D728B4"/>
    <w:rsid w:val="00D72A92"/>
    <w:rsid w:val="00D7302B"/>
    <w:rsid w:val="00D731BC"/>
    <w:rsid w:val="00D7347C"/>
    <w:rsid w:val="00D73F15"/>
    <w:rsid w:val="00D73F38"/>
    <w:rsid w:val="00D744FA"/>
    <w:rsid w:val="00D74A9A"/>
    <w:rsid w:val="00D74B87"/>
    <w:rsid w:val="00D75200"/>
    <w:rsid w:val="00D773D1"/>
    <w:rsid w:val="00D77825"/>
    <w:rsid w:val="00D77BB3"/>
    <w:rsid w:val="00D77E04"/>
    <w:rsid w:val="00D80B98"/>
    <w:rsid w:val="00D80C43"/>
    <w:rsid w:val="00D811A4"/>
    <w:rsid w:val="00D81247"/>
    <w:rsid w:val="00D81834"/>
    <w:rsid w:val="00D8186D"/>
    <w:rsid w:val="00D81A02"/>
    <w:rsid w:val="00D82252"/>
    <w:rsid w:val="00D845CF"/>
    <w:rsid w:val="00D84C3E"/>
    <w:rsid w:val="00D853D7"/>
    <w:rsid w:val="00D862D1"/>
    <w:rsid w:val="00D876D6"/>
    <w:rsid w:val="00D87D44"/>
    <w:rsid w:val="00D902EC"/>
    <w:rsid w:val="00D9293D"/>
    <w:rsid w:val="00D94858"/>
    <w:rsid w:val="00D95111"/>
    <w:rsid w:val="00D95350"/>
    <w:rsid w:val="00D95CDC"/>
    <w:rsid w:val="00D97043"/>
    <w:rsid w:val="00D974A2"/>
    <w:rsid w:val="00D97E8F"/>
    <w:rsid w:val="00D97F51"/>
    <w:rsid w:val="00DA0239"/>
    <w:rsid w:val="00DA029B"/>
    <w:rsid w:val="00DA0711"/>
    <w:rsid w:val="00DA0A28"/>
    <w:rsid w:val="00DA1FD7"/>
    <w:rsid w:val="00DA2353"/>
    <w:rsid w:val="00DA2A03"/>
    <w:rsid w:val="00DA2E84"/>
    <w:rsid w:val="00DA3264"/>
    <w:rsid w:val="00DA36A9"/>
    <w:rsid w:val="00DA37B8"/>
    <w:rsid w:val="00DA4B4C"/>
    <w:rsid w:val="00DA4CE6"/>
    <w:rsid w:val="00DA500C"/>
    <w:rsid w:val="00DA516E"/>
    <w:rsid w:val="00DA5811"/>
    <w:rsid w:val="00DA6644"/>
    <w:rsid w:val="00DA699D"/>
    <w:rsid w:val="00DA6A90"/>
    <w:rsid w:val="00DA792A"/>
    <w:rsid w:val="00DB0E5F"/>
    <w:rsid w:val="00DB1796"/>
    <w:rsid w:val="00DB28BC"/>
    <w:rsid w:val="00DB2A25"/>
    <w:rsid w:val="00DB2C10"/>
    <w:rsid w:val="00DB2D67"/>
    <w:rsid w:val="00DB3186"/>
    <w:rsid w:val="00DB3288"/>
    <w:rsid w:val="00DB3460"/>
    <w:rsid w:val="00DB3579"/>
    <w:rsid w:val="00DB4CCD"/>
    <w:rsid w:val="00DB54D0"/>
    <w:rsid w:val="00DB5631"/>
    <w:rsid w:val="00DB5A78"/>
    <w:rsid w:val="00DB6AF8"/>
    <w:rsid w:val="00DB6CEE"/>
    <w:rsid w:val="00DB6D04"/>
    <w:rsid w:val="00DB6F50"/>
    <w:rsid w:val="00DB7007"/>
    <w:rsid w:val="00DB794F"/>
    <w:rsid w:val="00DB7D53"/>
    <w:rsid w:val="00DC0D38"/>
    <w:rsid w:val="00DC0EFE"/>
    <w:rsid w:val="00DC183F"/>
    <w:rsid w:val="00DC1D4B"/>
    <w:rsid w:val="00DC31F6"/>
    <w:rsid w:val="00DC41AE"/>
    <w:rsid w:val="00DC4411"/>
    <w:rsid w:val="00DC485C"/>
    <w:rsid w:val="00DC49D4"/>
    <w:rsid w:val="00DC5042"/>
    <w:rsid w:val="00DC5172"/>
    <w:rsid w:val="00DC5EAF"/>
    <w:rsid w:val="00DC635B"/>
    <w:rsid w:val="00DC6FBB"/>
    <w:rsid w:val="00DC737C"/>
    <w:rsid w:val="00DC7F5A"/>
    <w:rsid w:val="00DD0533"/>
    <w:rsid w:val="00DD1990"/>
    <w:rsid w:val="00DD2804"/>
    <w:rsid w:val="00DD2D3B"/>
    <w:rsid w:val="00DD30A5"/>
    <w:rsid w:val="00DD32BE"/>
    <w:rsid w:val="00DD48C7"/>
    <w:rsid w:val="00DD4A04"/>
    <w:rsid w:val="00DD5010"/>
    <w:rsid w:val="00DD5E01"/>
    <w:rsid w:val="00DD6568"/>
    <w:rsid w:val="00DD660C"/>
    <w:rsid w:val="00DD6634"/>
    <w:rsid w:val="00DD6E21"/>
    <w:rsid w:val="00DD6F60"/>
    <w:rsid w:val="00DD756A"/>
    <w:rsid w:val="00DD7CD0"/>
    <w:rsid w:val="00DE0166"/>
    <w:rsid w:val="00DE0748"/>
    <w:rsid w:val="00DE16DB"/>
    <w:rsid w:val="00DE17DE"/>
    <w:rsid w:val="00DE26A9"/>
    <w:rsid w:val="00DE3AE6"/>
    <w:rsid w:val="00DE4358"/>
    <w:rsid w:val="00DE4BD8"/>
    <w:rsid w:val="00DE50D0"/>
    <w:rsid w:val="00DE5816"/>
    <w:rsid w:val="00DE58AC"/>
    <w:rsid w:val="00DE5B11"/>
    <w:rsid w:val="00DE6101"/>
    <w:rsid w:val="00DE613F"/>
    <w:rsid w:val="00DE6979"/>
    <w:rsid w:val="00DE6B98"/>
    <w:rsid w:val="00DE6FDF"/>
    <w:rsid w:val="00DE7130"/>
    <w:rsid w:val="00DE7201"/>
    <w:rsid w:val="00DE7B19"/>
    <w:rsid w:val="00DF02F0"/>
    <w:rsid w:val="00DF038D"/>
    <w:rsid w:val="00DF066E"/>
    <w:rsid w:val="00DF0763"/>
    <w:rsid w:val="00DF108F"/>
    <w:rsid w:val="00DF10C6"/>
    <w:rsid w:val="00DF16EB"/>
    <w:rsid w:val="00DF1D12"/>
    <w:rsid w:val="00DF1E36"/>
    <w:rsid w:val="00DF2041"/>
    <w:rsid w:val="00DF27AE"/>
    <w:rsid w:val="00DF330E"/>
    <w:rsid w:val="00DF347D"/>
    <w:rsid w:val="00DF4720"/>
    <w:rsid w:val="00DF4A3B"/>
    <w:rsid w:val="00DF4CED"/>
    <w:rsid w:val="00DF5E84"/>
    <w:rsid w:val="00DF75F0"/>
    <w:rsid w:val="00DF7642"/>
    <w:rsid w:val="00DF7D22"/>
    <w:rsid w:val="00E003B0"/>
    <w:rsid w:val="00E00958"/>
    <w:rsid w:val="00E0186B"/>
    <w:rsid w:val="00E040C4"/>
    <w:rsid w:val="00E04775"/>
    <w:rsid w:val="00E04A3F"/>
    <w:rsid w:val="00E04C01"/>
    <w:rsid w:val="00E052E2"/>
    <w:rsid w:val="00E0554C"/>
    <w:rsid w:val="00E06CFA"/>
    <w:rsid w:val="00E07C4B"/>
    <w:rsid w:val="00E1013F"/>
    <w:rsid w:val="00E10B1D"/>
    <w:rsid w:val="00E11042"/>
    <w:rsid w:val="00E128FA"/>
    <w:rsid w:val="00E12DB8"/>
    <w:rsid w:val="00E13843"/>
    <w:rsid w:val="00E13851"/>
    <w:rsid w:val="00E138D8"/>
    <w:rsid w:val="00E13F23"/>
    <w:rsid w:val="00E141E2"/>
    <w:rsid w:val="00E1422A"/>
    <w:rsid w:val="00E14DD9"/>
    <w:rsid w:val="00E1561B"/>
    <w:rsid w:val="00E17A0D"/>
    <w:rsid w:val="00E17D49"/>
    <w:rsid w:val="00E205A6"/>
    <w:rsid w:val="00E20929"/>
    <w:rsid w:val="00E20BCF"/>
    <w:rsid w:val="00E20E84"/>
    <w:rsid w:val="00E2134F"/>
    <w:rsid w:val="00E22337"/>
    <w:rsid w:val="00E22B98"/>
    <w:rsid w:val="00E22FAF"/>
    <w:rsid w:val="00E235B2"/>
    <w:rsid w:val="00E24632"/>
    <w:rsid w:val="00E24922"/>
    <w:rsid w:val="00E25648"/>
    <w:rsid w:val="00E26299"/>
    <w:rsid w:val="00E30734"/>
    <w:rsid w:val="00E3197C"/>
    <w:rsid w:val="00E31BD0"/>
    <w:rsid w:val="00E32ADE"/>
    <w:rsid w:val="00E32BAE"/>
    <w:rsid w:val="00E33592"/>
    <w:rsid w:val="00E33D23"/>
    <w:rsid w:val="00E340D5"/>
    <w:rsid w:val="00E34444"/>
    <w:rsid w:val="00E350C9"/>
    <w:rsid w:val="00E3566E"/>
    <w:rsid w:val="00E35B4F"/>
    <w:rsid w:val="00E35E22"/>
    <w:rsid w:val="00E36245"/>
    <w:rsid w:val="00E36ACA"/>
    <w:rsid w:val="00E374FB"/>
    <w:rsid w:val="00E40AFA"/>
    <w:rsid w:val="00E41775"/>
    <w:rsid w:val="00E418C2"/>
    <w:rsid w:val="00E431DE"/>
    <w:rsid w:val="00E43435"/>
    <w:rsid w:val="00E43B85"/>
    <w:rsid w:val="00E43EAA"/>
    <w:rsid w:val="00E44DCB"/>
    <w:rsid w:val="00E46D24"/>
    <w:rsid w:val="00E47A46"/>
    <w:rsid w:val="00E47F94"/>
    <w:rsid w:val="00E50DD0"/>
    <w:rsid w:val="00E50E2D"/>
    <w:rsid w:val="00E51B6C"/>
    <w:rsid w:val="00E51CE0"/>
    <w:rsid w:val="00E527D6"/>
    <w:rsid w:val="00E5346B"/>
    <w:rsid w:val="00E5469C"/>
    <w:rsid w:val="00E55FD8"/>
    <w:rsid w:val="00E56823"/>
    <w:rsid w:val="00E5794C"/>
    <w:rsid w:val="00E60992"/>
    <w:rsid w:val="00E628BA"/>
    <w:rsid w:val="00E62C4E"/>
    <w:rsid w:val="00E635F4"/>
    <w:rsid w:val="00E63FFD"/>
    <w:rsid w:val="00E652BD"/>
    <w:rsid w:val="00E6559B"/>
    <w:rsid w:val="00E6578F"/>
    <w:rsid w:val="00E65BCB"/>
    <w:rsid w:val="00E66F54"/>
    <w:rsid w:val="00E6769C"/>
    <w:rsid w:val="00E6776F"/>
    <w:rsid w:val="00E71051"/>
    <w:rsid w:val="00E71608"/>
    <w:rsid w:val="00E71767"/>
    <w:rsid w:val="00E71802"/>
    <w:rsid w:val="00E72A2F"/>
    <w:rsid w:val="00E74007"/>
    <w:rsid w:val="00E744AB"/>
    <w:rsid w:val="00E746DE"/>
    <w:rsid w:val="00E74D29"/>
    <w:rsid w:val="00E7522C"/>
    <w:rsid w:val="00E7539F"/>
    <w:rsid w:val="00E7556E"/>
    <w:rsid w:val="00E76079"/>
    <w:rsid w:val="00E7637F"/>
    <w:rsid w:val="00E76776"/>
    <w:rsid w:val="00E767EB"/>
    <w:rsid w:val="00E768A1"/>
    <w:rsid w:val="00E775EE"/>
    <w:rsid w:val="00E778F4"/>
    <w:rsid w:val="00E80253"/>
    <w:rsid w:val="00E80688"/>
    <w:rsid w:val="00E80C4D"/>
    <w:rsid w:val="00E8123B"/>
    <w:rsid w:val="00E81B2C"/>
    <w:rsid w:val="00E81C80"/>
    <w:rsid w:val="00E81F27"/>
    <w:rsid w:val="00E82140"/>
    <w:rsid w:val="00E82559"/>
    <w:rsid w:val="00E82728"/>
    <w:rsid w:val="00E832FE"/>
    <w:rsid w:val="00E8331A"/>
    <w:rsid w:val="00E8392B"/>
    <w:rsid w:val="00E83EA2"/>
    <w:rsid w:val="00E84204"/>
    <w:rsid w:val="00E84325"/>
    <w:rsid w:val="00E84C3C"/>
    <w:rsid w:val="00E84D80"/>
    <w:rsid w:val="00E84EA1"/>
    <w:rsid w:val="00E8592D"/>
    <w:rsid w:val="00E85BB3"/>
    <w:rsid w:val="00E8788D"/>
    <w:rsid w:val="00E90A1F"/>
    <w:rsid w:val="00E90C8E"/>
    <w:rsid w:val="00E928CE"/>
    <w:rsid w:val="00E92F26"/>
    <w:rsid w:val="00E9380F"/>
    <w:rsid w:val="00E93A56"/>
    <w:rsid w:val="00E945DF"/>
    <w:rsid w:val="00E94699"/>
    <w:rsid w:val="00E94B18"/>
    <w:rsid w:val="00E94E92"/>
    <w:rsid w:val="00E9558A"/>
    <w:rsid w:val="00E95CAA"/>
    <w:rsid w:val="00E96062"/>
    <w:rsid w:val="00E96B8F"/>
    <w:rsid w:val="00E96D8E"/>
    <w:rsid w:val="00E97285"/>
    <w:rsid w:val="00E97306"/>
    <w:rsid w:val="00E974B8"/>
    <w:rsid w:val="00E974DF"/>
    <w:rsid w:val="00E97F73"/>
    <w:rsid w:val="00EA0618"/>
    <w:rsid w:val="00EA0BA5"/>
    <w:rsid w:val="00EA1EEF"/>
    <w:rsid w:val="00EA3165"/>
    <w:rsid w:val="00EA3B0A"/>
    <w:rsid w:val="00EA43A8"/>
    <w:rsid w:val="00EA465B"/>
    <w:rsid w:val="00EA492F"/>
    <w:rsid w:val="00EA4B13"/>
    <w:rsid w:val="00EA569C"/>
    <w:rsid w:val="00EA5BAF"/>
    <w:rsid w:val="00EA6606"/>
    <w:rsid w:val="00EA7638"/>
    <w:rsid w:val="00EB01CF"/>
    <w:rsid w:val="00EB05B8"/>
    <w:rsid w:val="00EB05DA"/>
    <w:rsid w:val="00EB0A20"/>
    <w:rsid w:val="00EB163F"/>
    <w:rsid w:val="00EB2258"/>
    <w:rsid w:val="00EB27FB"/>
    <w:rsid w:val="00EB3205"/>
    <w:rsid w:val="00EB3280"/>
    <w:rsid w:val="00EB35B6"/>
    <w:rsid w:val="00EB3B65"/>
    <w:rsid w:val="00EB3DF9"/>
    <w:rsid w:val="00EB3EF7"/>
    <w:rsid w:val="00EB3F5B"/>
    <w:rsid w:val="00EB41E9"/>
    <w:rsid w:val="00EB4696"/>
    <w:rsid w:val="00EB552C"/>
    <w:rsid w:val="00EB562D"/>
    <w:rsid w:val="00EB5A64"/>
    <w:rsid w:val="00EB77EC"/>
    <w:rsid w:val="00EB79DB"/>
    <w:rsid w:val="00EB7D8F"/>
    <w:rsid w:val="00EC0115"/>
    <w:rsid w:val="00EC1632"/>
    <w:rsid w:val="00EC2349"/>
    <w:rsid w:val="00EC4105"/>
    <w:rsid w:val="00EC4563"/>
    <w:rsid w:val="00EC5039"/>
    <w:rsid w:val="00EC587D"/>
    <w:rsid w:val="00EC5D34"/>
    <w:rsid w:val="00EC608F"/>
    <w:rsid w:val="00EC6B4C"/>
    <w:rsid w:val="00EC6E52"/>
    <w:rsid w:val="00EC703D"/>
    <w:rsid w:val="00ED0AF9"/>
    <w:rsid w:val="00ED0E10"/>
    <w:rsid w:val="00ED205B"/>
    <w:rsid w:val="00ED241D"/>
    <w:rsid w:val="00ED25E5"/>
    <w:rsid w:val="00ED3128"/>
    <w:rsid w:val="00ED3DDD"/>
    <w:rsid w:val="00ED4501"/>
    <w:rsid w:val="00ED4CC9"/>
    <w:rsid w:val="00ED7ADD"/>
    <w:rsid w:val="00EE1563"/>
    <w:rsid w:val="00EE18F1"/>
    <w:rsid w:val="00EE1B38"/>
    <w:rsid w:val="00EE2A61"/>
    <w:rsid w:val="00EE382B"/>
    <w:rsid w:val="00EE3908"/>
    <w:rsid w:val="00EE3BFE"/>
    <w:rsid w:val="00EE3F92"/>
    <w:rsid w:val="00EE4F1D"/>
    <w:rsid w:val="00EE562C"/>
    <w:rsid w:val="00EE59BE"/>
    <w:rsid w:val="00EE5D6C"/>
    <w:rsid w:val="00EF0066"/>
    <w:rsid w:val="00EF010A"/>
    <w:rsid w:val="00EF0B42"/>
    <w:rsid w:val="00EF11E9"/>
    <w:rsid w:val="00EF18C2"/>
    <w:rsid w:val="00EF1D52"/>
    <w:rsid w:val="00EF1F99"/>
    <w:rsid w:val="00EF20EF"/>
    <w:rsid w:val="00EF2FBF"/>
    <w:rsid w:val="00EF31BA"/>
    <w:rsid w:val="00EF4287"/>
    <w:rsid w:val="00EF492C"/>
    <w:rsid w:val="00EF658C"/>
    <w:rsid w:val="00EF6A1A"/>
    <w:rsid w:val="00EF6B24"/>
    <w:rsid w:val="00EF7484"/>
    <w:rsid w:val="00F00C02"/>
    <w:rsid w:val="00F00DBC"/>
    <w:rsid w:val="00F0138C"/>
    <w:rsid w:val="00F01FD4"/>
    <w:rsid w:val="00F022A2"/>
    <w:rsid w:val="00F02539"/>
    <w:rsid w:val="00F034D7"/>
    <w:rsid w:val="00F03A4B"/>
    <w:rsid w:val="00F049B6"/>
    <w:rsid w:val="00F05D5E"/>
    <w:rsid w:val="00F0635B"/>
    <w:rsid w:val="00F06A03"/>
    <w:rsid w:val="00F07556"/>
    <w:rsid w:val="00F07664"/>
    <w:rsid w:val="00F10453"/>
    <w:rsid w:val="00F11665"/>
    <w:rsid w:val="00F117E7"/>
    <w:rsid w:val="00F119A8"/>
    <w:rsid w:val="00F11B27"/>
    <w:rsid w:val="00F11DCA"/>
    <w:rsid w:val="00F12521"/>
    <w:rsid w:val="00F127BE"/>
    <w:rsid w:val="00F12AE6"/>
    <w:rsid w:val="00F12CAA"/>
    <w:rsid w:val="00F12F50"/>
    <w:rsid w:val="00F13926"/>
    <w:rsid w:val="00F13951"/>
    <w:rsid w:val="00F1397F"/>
    <w:rsid w:val="00F1474B"/>
    <w:rsid w:val="00F15180"/>
    <w:rsid w:val="00F152E4"/>
    <w:rsid w:val="00F155FB"/>
    <w:rsid w:val="00F1571C"/>
    <w:rsid w:val="00F169B4"/>
    <w:rsid w:val="00F170CC"/>
    <w:rsid w:val="00F175E8"/>
    <w:rsid w:val="00F213F8"/>
    <w:rsid w:val="00F216E2"/>
    <w:rsid w:val="00F21F14"/>
    <w:rsid w:val="00F222C0"/>
    <w:rsid w:val="00F22354"/>
    <w:rsid w:val="00F226EE"/>
    <w:rsid w:val="00F236C8"/>
    <w:rsid w:val="00F23F76"/>
    <w:rsid w:val="00F24055"/>
    <w:rsid w:val="00F24294"/>
    <w:rsid w:val="00F245A0"/>
    <w:rsid w:val="00F24949"/>
    <w:rsid w:val="00F254E9"/>
    <w:rsid w:val="00F26014"/>
    <w:rsid w:val="00F261BA"/>
    <w:rsid w:val="00F267D8"/>
    <w:rsid w:val="00F26C02"/>
    <w:rsid w:val="00F26F41"/>
    <w:rsid w:val="00F271C7"/>
    <w:rsid w:val="00F278F5"/>
    <w:rsid w:val="00F3097B"/>
    <w:rsid w:val="00F30C81"/>
    <w:rsid w:val="00F315F5"/>
    <w:rsid w:val="00F317B6"/>
    <w:rsid w:val="00F340B8"/>
    <w:rsid w:val="00F34417"/>
    <w:rsid w:val="00F346FF"/>
    <w:rsid w:val="00F3488D"/>
    <w:rsid w:val="00F35C3E"/>
    <w:rsid w:val="00F36595"/>
    <w:rsid w:val="00F37A21"/>
    <w:rsid w:val="00F37B73"/>
    <w:rsid w:val="00F37D4B"/>
    <w:rsid w:val="00F37E06"/>
    <w:rsid w:val="00F37E55"/>
    <w:rsid w:val="00F401F7"/>
    <w:rsid w:val="00F40730"/>
    <w:rsid w:val="00F40871"/>
    <w:rsid w:val="00F40E9D"/>
    <w:rsid w:val="00F4107B"/>
    <w:rsid w:val="00F422E7"/>
    <w:rsid w:val="00F42313"/>
    <w:rsid w:val="00F443F3"/>
    <w:rsid w:val="00F44695"/>
    <w:rsid w:val="00F44963"/>
    <w:rsid w:val="00F453E4"/>
    <w:rsid w:val="00F45D67"/>
    <w:rsid w:val="00F45E39"/>
    <w:rsid w:val="00F45EE8"/>
    <w:rsid w:val="00F45F98"/>
    <w:rsid w:val="00F476BE"/>
    <w:rsid w:val="00F47D86"/>
    <w:rsid w:val="00F47DD9"/>
    <w:rsid w:val="00F50337"/>
    <w:rsid w:val="00F50355"/>
    <w:rsid w:val="00F5043B"/>
    <w:rsid w:val="00F50819"/>
    <w:rsid w:val="00F5083F"/>
    <w:rsid w:val="00F513A5"/>
    <w:rsid w:val="00F522AF"/>
    <w:rsid w:val="00F5246E"/>
    <w:rsid w:val="00F5297A"/>
    <w:rsid w:val="00F52A05"/>
    <w:rsid w:val="00F534EF"/>
    <w:rsid w:val="00F540FF"/>
    <w:rsid w:val="00F545E3"/>
    <w:rsid w:val="00F54694"/>
    <w:rsid w:val="00F55140"/>
    <w:rsid w:val="00F56344"/>
    <w:rsid w:val="00F56593"/>
    <w:rsid w:val="00F56769"/>
    <w:rsid w:val="00F56EA2"/>
    <w:rsid w:val="00F57125"/>
    <w:rsid w:val="00F578C3"/>
    <w:rsid w:val="00F579C4"/>
    <w:rsid w:val="00F57B60"/>
    <w:rsid w:val="00F57C96"/>
    <w:rsid w:val="00F57CBB"/>
    <w:rsid w:val="00F57E84"/>
    <w:rsid w:val="00F60823"/>
    <w:rsid w:val="00F60F33"/>
    <w:rsid w:val="00F61572"/>
    <w:rsid w:val="00F62261"/>
    <w:rsid w:val="00F63253"/>
    <w:rsid w:val="00F632AC"/>
    <w:rsid w:val="00F648AC"/>
    <w:rsid w:val="00F64AD3"/>
    <w:rsid w:val="00F65EB0"/>
    <w:rsid w:val="00F678CC"/>
    <w:rsid w:val="00F70E37"/>
    <w:rsid w:val="00F71E20"/>
    <w:rsid w:val="00F71E96"/>
    <w:rsid w:val="00F721D1"/>
    <w:rsid w:val="00F739BD"/>
    <w:rsid w:val="00F748BD"/>
    <w:rsid w:val="00F74F0E"/>
    <w:rsid w:val="00F75CAA"/>
    <w:rsid w:val="00F75DF6"/>
    <w:rsid w:val="00F76173"/>
    <w:rsid w:val="00F76BFD"/>
    <w:rsid w:val="00F76EFD"/>
    <w:rsid w:val="00F80F68"/>
    <w:rsid w:val="00F81D4B"/>
    <w:rsid w:val="00F82C8C"/>
    <w:rsid w:val="00F83028"/>
    <w:rsid w:val="00F83919"/>
    <w:rsid w:val="00F839BA"/>
    <w:rsid w:val="00F8436F"/>
    <w:rsid w:val="00F843F3"/>
    <w:rsid w:val="00F8557B"/>
    <w:rsid w:val="00F8592F"/>
    <w:rsid w:val="00F86304"/>
    <w:rsid w:val="00F86A2D"/>
    <w:rsid w:val="00F87595"/>
    <w:rsid w:val="00F902A9"/>
    <w:rsid w:val="00F90E84"/>
    <w:rsid w:val="00F92131"/>
    <w:rsid w:val="00F9275C"/>
    <w:rsid w:val="00F92B73"/>
    <w:rsid w:val="00F94A6D"/>
    <w:rsid w:val="00F95000"/>
    <w:rsid w:val="00F95F1D"/>
    <w:rsid w:val="00F971FB"/>
    <w:rsid w:val="00F979FE"/>
    <w:rsid w:val="00F97AD1"/>
    <w:rsid w:val="00FA210F"/>
    <w:rsid w:val="00FA24B2"/>
    <w:rsid w:val="00FA3302"/>
    <w:rsid w:val="00FA3D76"/>
    <w:rsid w:val="00FA4265"/>
    <w:rsid w:val="00FA564D"/>
    <w:rsid w:val="00FA6578"/>
    <w:rsid w:val="00FA6907"/>
    <w:rsid w:val="00FA6B67"/>
    <w:rsid w:val="00FA6B93"/>
    <w:rsid w:val="00FA6DC6"/>
    <w:rsid w:val="00FA76CA"/>
    <w:rsid w:val="00FB11A0"/>
    <w:rsid w:val="00FB1463"/>
    <w:rsid w:val="00FB1F0E"/>
    <w:rsid w:val="00FB3105"/>
    <w:rsid w:val="00FB4515"/>
    <w:rsid w:val="00FB5872"/>
    <w:rsid w:val="00FB6BEE"/>
    <w:rsid w:val="00FB74D9"/>
    <w:rsid w:val="00FB7CBF"/>
    <w:rsid w:val="00FC027A"/>
    <w:rsid w:val="00FC0312"/>
    <w:rsid w:val="00FC0CC3"/>
    <w:rsid w:val="00FC0E63"/>
    <w:rsid w:val="00FC1DA7"/>
    <w:rsid w:val="00FC2A2E"/>
    <w:rsid w:val="00FC2FCF"/>
    <w:rsid w:val="00FC3457"/>
    <w:rsid w:val="00FC3865"/>
    <w:rsid w:val="00FC3AED"/>
    <w:rsid w:val="00FC4AFE"/>
    <w:rsid w:val="00FC5649"/>
    <w:rsid w:val="00FC5932"/>
    <w:rsid w:val="00FC59ED"/>
    <w:rsid w:val="00FC6090"/>
    <w:rsid w:val="00FC632E"/>
    <w:rsid w:val="00FC6B8F"/>
    <w:rsid w:val="00FD078A"/>
    <w:rsid w:val="00FD0AF9"/>
    <w:rsid w:val="00FD147C"/>
    <w:rsid w:val="00FD1563"/>
    <w:rsid w:val="00FD1784"/>
    <w:rsid w:val="00FD182E"/>
    <w:rsid w:val="00FD1AE5"/>
    <w:rsid w:val="00FD2BAE"/>
    <w:rsid w:val="00FD3641"/>
    <w:rsid w:val="00FD5166"/>
    <w:rsid w:val="00FD7F0D"/>
    <w:rsid w:val="00FE009A"/>
    <w:rsid w:val="00FE0EAB"/>
    <w:rsid w:val="00FE10A4"/>
    <w:rsid w:val="00FE1617"/>
    <w:rsid w:val="00FE16E5"/>
    <w:rsid w:val="00FE1D2B"/>
    <w:rsid w:val="00FE2416"/>
    <w:rsid w:val="00FE3C39"/>
    <w:rsid w:val="00FE4698"/>
    <w:rsid w:val="00FE4726"/>
    <w:rsid w:val="00FE4797"/>
    <w:rsid w:val="00FE4992"/>
    <w:rsid w:val="00FE5558"/>
    <w:rsid w:val="00FE5C74"/>
    <w:rsid w:val="00FE5F1F"/>
    <w:rsid w:val="00FE60B7"/>
    <w:rsid w:val="00FE61AC"/>
    <w:rsid w:val="00FE658C"/>
    <w:rsid w:val="00FE69C6"/>
    <w:rsid w:val="00FE6C0B"/>
    <w:rsid w:val="00FE6F9B"/>
    <w:rsid w:val="00FE7630"/>
    <w:rsid w:val="00FE7DD7"/>
    <w:rsid w:val="00FE7EF6"/>
    <w:rsid w:val="00FF17FA"/>
    <w:rsid w:val="00FF2180"/>
    <w:rsid w:val="00FF25D3"/>
    <w:rsid w:val="00FF2A50"/>
    <w:rsid w:val="00FF3290"/>
    <w:rsid w:val="00FF3675"/>
    <w:rsid w:val="00FF3E58"/>
    <w:rsid w:val="00FF6285"/>
    <w:rsid w:val="00FF6304"/>
    <w:rsid w:val="00FF6A33"/>
    <w:rsid w:val="00FF6BD0"/>
    <w:rsid w:val="00FF6E15"/>
    <w:rsid w:val="00FF7253"/>
    <w:rsid w:val="00FF79DC"/>
    <w:rsid w:val="0E5D8C2C"/>
    <w:rsid w:val="10ABF984"/>
    <w:rsid w:val="1A9E21A7"/>
    <w:rsid w:val="5B218464"/>
    <w:rsid w:val="7405E2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D1E78F"/>
  <w15:chartTrackingRefBased/>
  <w15:docId w15:val="{154DF223-A6D1-DA4C-9B26-849FE596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9839AF"/>
    <w:pPr>
      <w:spacing w:before="480" w:after="120"/>
      <w:ind w:left="360" w:hanging="360"/>
      <w:outlineLvl w:val="1"/>
    </w:pPr>
    <w:rPr>
      <w:rFonts w:eastAsiaTheme="majorEastAsia" w:cstheme="minorHAnsi"/>
      <w:b/>
      <w:bCs/>
      <w:color w:val="4488AB"/>
      <w:sz w:val="36"/>
      <w:szCs w:val="36"/>
    </w:rPr>
  </w:style>
  <w:style w:type="paragraph" w:styleId="Heading3">
    <w:name w:val="heading 3"/>
    <w:aliases w:val="H3 NDRP"/>
    <w:basedOn w:val="Heading2"/>
    <w:next w:val="Normal"/>
    <w:link w:val="Heading3Char"/>
    <w:autoRedefine/>
    <w:uiPriority w:val="9"/>
    <w:unhideWhenUsed/>
    <w:qFormat/>
    <w:rsid w:val="00107A95"/>
    <w:pPr>
      <w:numPr>
        <w:ilvl w:val="1"/>
      </w:numPr>
      <w:ind w:left="360" w:hanging="360"/>
      <w:outlineLvl w:val="2"/>
    </w:pPr>
    <w:rPr>
      <w:sz w:val="24"/>
      <w:szCs w:val="24"/>
      <w:lang w:val="en-US"/>
    </w:rPr>
  </w:style>
  <w:style w:type="paragraph" w:styleId="Heading4">
    <w:name w:val="heading 4"/>
    <w:aliases w:val="H4 NDRP"/>
    <w:basedOn w:val="Heading3"/>
    <w:next w:val="Normal"/>
    <w:link w:val="Heading4Char"/>
    <w:autoRedefine/>
    <w:uiPriority w:val="9"/>
    <w:unhideWhenUsed/>
    <w:qFormat/>
    <w:rsid w:val="001D7C98"/>
    <w:pPr>
      <w:outlineLvl w:val="3"/>
    </w:pPr>
    <w:rPr>
      <w:sz w:val="28"/>
      <w:szCs w:val="28"/>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9839AF"/>
    <w:rPr>
      <w:rFonts w:eastAsiaTheme="majorEastAsia" w:cstheme="minorHAnsi"/>
      <w:b/>
      <w:bCs/>
      <w:color w:val="4488AB"/>
      <w:sz w:val="36"/>
      <w:szCs w:val="36"/>
    </w:rPr>
  </w:style>
  <w:style w:type="character" w:customStyle="1" w:styleId="Heading3Char">
    <w:name w:val="Heading 3 Char"/>
    <w:aliases w:val="H3 NDRP Char"/>
    <w:basedOn w:val="DefaultParagraphFont"/>
    <w:link w:val="Heading3"/>
    <w:uiPriority w:val="9"/>
    <w:rsid w:val="00107A95"/>
    <w:rPr>
      <w:rFonts w:eastAsiaTheme="majorEastAsia" w:cstheme="minorHAnsi"/>
      <w:b/>
      <w:bCs/>
      <w:color w:val="4488AB"/>
      <w:sz w:val="24"/>
      <w:szCs w:val="24"/>
      <w:lang w:val="en-US"/>
    </w:rPr>
  </w:style>
  <w:style w:type="character" w:customStyle="1" w:styleId="Heading4Char">
    <w:name w:val="Heading 4 Char"/>
    <w:aliases w:val="H4 NDRP Char"/>
    <w:basedOn w:val="DefaultParagraphFont"/>
    <w:link w:val="Heading4"/>
    <w:uiPriority w:val="9"/>
    <w:rsid w:val="001D7C98"/>
    <w:rPr>
      <w:rFonts w:eastAsiaTheme="majorEastAsia" w:cstheme="minorHAnsi"/>
      <w:b/>
      <w:bCs/>
      <w:color w:val="4488AB"/>
      <w:sz w:val="28"/>
      <w:szCs w:val="28"/>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color w:val="4488AB"/>
      <w:sz w:val="28"/>
      <w:szCs w:val="28"/>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qFormat/>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AB1289"/>
    <w:pPr>
      <w:numPr>
        <w:numId w:val="20"/>
      </w:numPr>
      <w:snapToGrid w:val="0"/>
      <w:spacing w:after="0" w:line="360" w:lineRule="auto"/>
      <w:contextualSpacing/>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rPr>
  </w:style>
  <w:style w:type="character" w:customStyle="1" w:styleId="SmartLink1">
    <w:name w:val="SmartLink1"/>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3413A5"/>
    <w:pPr>
      <w:pBdr>
        <w:top w:val="single" w:sz="24" w:space="1" w:color="2C3949"/>
        <w:bottom w:val="none" w:sz="0" w:space="0" w:color="auto"/>
      </w:pBdr>
      <w:spacing w:before="240"/>
    </w:pPr>
    <w:rPr>
      <w:rFonts w:asciiTheme="minorHAnsi" w:hAnsiTheme="minorHAnsi"/>
      <w:b/>
      <w:bCs/>
      <w:sz w:val="72"/>
      <w:szCs w:val="72"/>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840A79"/>
    <w:pPr>
      <w:tabs>
        <w:tab w:val="right" w:pos="8931"/>
      </w:tabs>
      <w:ind w:right="360"/>
    </w:pPr>
    <w:rPr>
      <w:sz w:val="22"/>
      <w:szCs w:val="22"/>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customStyle="1" w:styleId="UnresolvedMention1">
    <w:name w:val="Unresolved Mention1"/>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282409"/>
    <w:pPr>
      <w:spacing w:before="120" w:after="0"/>
      <w:ind w:left="240"/>
    </w:pPr>
    <w:rPr>
      <w:b/>
      <w:bCs/>
      <w:szCs w:val="22"/>
    </w:rPr>
  </w:style>
  <w:style w:type="paragraph" w:styleId="TOC3">
    <w:name w:val="toc 3"/>
    <w:basedOn w:val="Normal"/>
    <w:next w:val="Normal"/>
    <w:autoRedefine/>
    <w:uiPriority w:val="39"/>
    <w:unhideWhenUsed/>
    <w:rsid w:val="00300171"/>
    <w:pPr>
      <w:tabs>
        <w:tab w:val="left" w:pos="1200"/>
        <w:tab w:val="right" w:leader="dot" w:pos="9016"/>
      </w:tabs>
      <w:spacing w:before="80" w:after="0"/>
      <w:ind w:left="482"/>
    </w:pPr>
    <w:rPr>
      <w:noProof/>
      <w:sz w:val="22"/>
      <w:szCs w:val="20"/>
    </w:rPr>
  </w:style>
  <w:style w:type="paragraph" w:styleId="TOC1">
    <w:name w:val="toc 1"/>
    <w:basedOn w:val="Normal"/>
    <w:next w:val="Normal"/>
    <w:autoRedefine/>
    <w:uiPriority w:val="39"/>
    <w:semiHidden/>
    <w:unhideWhenUsed/>
    <w:rsid w:val="003E5D38"/>
    <w:pPr>
      <w:spacing w:before="120" w:after="0"/>
    </w:pPr>
    <w:rPr>
      <w:b/>
      <w:bCs/>
      <w:i/>
      <w:iCs/>
      <w:szCs w:val="24"/>
    </w:rPr>
  </w:style>
  <w:style w:type="paragraph" w:styleId="TOC4">
    <w:name w:val="toc 4"/>
    <w:basedOn w:val="Normal"/>
    <w:next w:val="Normal"/>
    <w:autoRedefine/>
    <w:uiPriority w:val="39"/>
    <w:semiHidden/>
    <w:unhideWhenUsed/>
    <w:rsid w:val="003E5D38"/>
    <w:pPr>
      <w:spacing w:after="0"/>
      <w:ind w:left="720"/>
    </w:pPr>
    <w:rPr>
      <w:sz w:val="20"/>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customStyle="1" w:styleId="Mention1">
    <w:name w:val="Mention1"/>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normaltextrun">
    <w:name w:val="normaltextrun"/>
    <w:basedOn w:val="DefaultParagraphFont"/>
    <w:rsid w:val="00317186"/>
  </w:style>
  <w:style w:type="character" w:customStyle="1" w:styleId="superscript">
    <w:name w:val="superscript"/>
    <w:basedOn w:val="DefaultParagraphFont"/>
    <w:rsid w:val="00B51BFB"/>
  </w:style>
  <w:style w:type="character" w:customStyle="1" w:styleId="eop">
    <w:name w:val="eop"/>
    <w:basedOn w:val="DefaultParagraphFont"/>
    <w:rsid w:val="00B51BFB"/>
  </w:style>
  <w:style w:type="character" w:styleId="UnresolvedMention">
    <w:name w:val="Unresolved Mention"/>
    <w:basedOn w:val="DefaultParagraphFont"/>
    <w:uiPriority w:val="99"/>
    <w:rsid w:val="00C73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ndrp.org.au/about/privacy-policy" TargetMode="External"/><Relationship Id="rId3" Type="http://schemas.openxmlformats.org/officeDocument/2006/relationships/customXml" Target="../customXml/item3.xml"/><Relationship Id="rId21" Type="http://schemas.openxmlformats.org/officeDocument/2006/relationships/hyperlink" Target="https://www.ndrp.org.au/principl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ndrp.org.au/about/complaints-polic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ndrp.org.au/principles" TargetMode="External"/><Relationship Id="rId29" Type="http://schemas.openxmlformats.org/officeDocument/2006/relationships/hyperlink" Target="https://www.ndrp.org.au/research/2025-research-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hmrc.gov.au/research-policy/ethics-and-integrity"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ndrp.org.au/research/research-policy" TargetMode="External"/><Relationship Id="rId28" Type="http://schemas.openxmlformats.org/officeDocument/2006/relationships/hyperlink" Target="https://www.ndrp.org.au/research/2025-research-funding"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rp.org.au/researchagenda" TargetMode="External"/><Relationship Id="rId27" Type="http://schemas.openxmlformats.org/officeDocument/2006/relationships/hyperlink" Target="https://www.ndrp.org.au/about/our-people/research-committe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3.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4.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Social Deck</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Mason</dc:creator>
  <cp:lastModifiedBy>Sally Belford</cp:lastModifiedBy>
  <cp:revision>9</cp:revision>
  <cp:lastPrinted>2022-07-19T23:09:00Z</cp:lastPrinted>
  <dcterms:created xsi:type="dcterms:W3CDTF">2025-02-26T00:22:00Z</dcterms:created>
  <dcterms:modified xsi:type="dcterms:W3CDTF">2025-02-26T02:55:00Z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